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02" w:rsidRPr="00133202" w:rsidRDefault="00133202" w:rsidP="00636EEF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4E0E11"/>
          <w:sz w:val="32"/>
          <w:szCs w:val="32"/>
        </w:rPr>
      </w:pPr>
      <w:r w:rsidRPr="00133202">
        <w:rPr>
          <w:rFonts w:ascii="Times New Roman" w:hAnsi="Times New Roman" w:cs="Times New Roman"/>
          <w:b/>
          <w:sz w:val="32"/>
          <w:szCs w:val="32"/>
        </w:rPr>
        <w:t>Проект «Русская изба»</w:t>
      </w:r>
    </w:p>
    <w:p w:rsidR="00133202" w:rsidRPr="00133202" w:rsidRDefault="00636EEF" w:rsidP="00133202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4E0E11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Введение в проект</w:t>
      </w:r>
    </w:p>
    <w:p w:rsidR="00133202" w:rsidRPr="00133202" w:rsidRDefault="00133202" w:rsidP="00133202">
      <w:pPr>
        <w:pStyle w:val="a4"/>
        <w:spacing w:line="360" w:lineRule="auto"/>
        <w:jc w:val="both"/>
        <w:rPr>
          <w:rFonts w:ascii="Times New Roman" w:hAnsi="Times New Roman" w:cs="Times New Roman"/>
          <w:color w:val="4E0E11"/>
          <w:sz w:val="28"/>
          <w:szCs w:val="28"/>
        </w:rPr>
      </w:pPr>
      <w:r w:rsidRPr="00133202">
        <w:rPr>
          <w:rFonts w:ascii="Times New Roman" w:hAnsi="Times New Roman" w:cs="Times New Roman"/>
          <w:color w:val="000000"/>
          <w:sz w:val="28"/>
          <w:szCs w:val="28"/>
        </w:rPr>
        <w:t>Россия – наша Родина. Чтобы считать себя её сыном или дочерью, необходимо ощутить духовную жизнь своего народа, принять русский язык, историю и культуру, как свои собственные. Существенным содержанием русской культуры являются народное творчество и быт, созданные на протяжении многовековой истории.</w:t>
      </w:r>
    </w:p>
    <w:p w:rsidR="00133202" w:rsidRPr="00133202" w:rsidRDefault="00133202" w:rsidP="00133202">
      <w:pPr>
        <w:pStyle w:val="a4"/>
        <w:spacing w:line="360" w:lineRule="auto"/>
        <w:jc w:val="both"/>
        <w:rPr>
          <w:rFonts w:ascii="Times New Roman" w:hAnsi="Times New Roman" w:cs="Times New Roman"/>
          <w:color w:val="4E0E11"/>
          <w:sz w:val="28"/>
          <w:szCs w:val="28"/>
        </w:rPr>
      </w:pPr>
      <w:r w:rsidRPr="00133202">
        <w:rPr>
          <w:rFonts w:ascii="Times New Roman" w:hAnsi="Times New Roman" w:cs="Times New Roman"/>
          <w:b/>
          <w:color w:val="000000"/>
          <w:sz w:val="28"/>
          <w:szCs w:val="28"/>
        </w:rPr>
        <w:t>Вид проекта: </w:t>
      </w:r>
      <w:r w:rsidRPr="0013320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133202">
        <w:rPr>
          <w:rFonts w:ascii="Times New Roman" w:hAnsi="Times New Roman" w:cs="Times New Roman"/>
          <w:b/>
          <w:color w:val="000000"/>
          <w:sz w:val="28"/>
          <w:szCs w:val="28"/>
        </w:rPr>
        <w:t>Ознакомительно-ориентировочный.</w:t>
      </w:r>
    </w:p>
    <w:p w:rsidR="00AD16FC" w:rsidRDefault="00133202" w:rsidP="00133202">
      <w:pPr>
        <w:pStyle w:val="a4"/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133202">
        <w:rPr>
          <w:rFonts w:ascii="Times New Roman" w:hAnsi="Times New Roman" w:cs="Times New Roman"/>
          <w:color w:val="000000"/>
          <w:sz w:val="28"/>
          <w:szCs w:val="28"/>
        </w:rPr>
        <w:t>Участники проекта:</w:t>
      </w:r>
      <w:r w:rsidRPr="001332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D16FC" w:rsidRDefault="00AD16FC" w:rsidP="00AD16F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133202" w:rsidRPr="00133202">
        <w:rPr>
          <w:rFonts w:ascii="Times New Roman" w:hAnsi="Times New Roman" w:cs="Times New Roman"/>
          <w:color w:val="000000"/>
          <w:sz w:val="28"/>
          <w:szCs w:val="28"/>
        </w:rPr>
        <w:t>ети </w:t>
      </w:r>
      <w:r w:rsidR="00073920">
        <w:rPr>
          <w:rFonts w:ascii="Times New Roman" w:hAnsi="Times New Roman" w:cs="Times New Roman"/>
          <w:color w:val="000000"/>
          <w:sz w:val="28"/>
          <w:szCs w:val="28"/>
        </w:rPr>
        <w:t>младшего</w:t>
      </w:r>
      <w:r w:rsidR="00133202" w:rsidRPr="00133202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возраста, </w:t>
      </w:r>
    </w:p>
    <w:p w:rsidR="00AD16FC" w:rsidRDefault="00133202" w:rsidP="00AD16F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202">
        <w:rPr>
          <w:rFonts w:ascii="Times New Roman" w:hAnsi="Times New Roman" w:cs="Times New Roman"/>
          <w:color w:val="000000"/>
          <w:sz w:val="28"/>
          <w:szCs w:val="28"/>
        </w:rPr>
        <w:t xml:space="preserve">родители, </w:t>
      </w:r>
    </w:p>
    <w:p w:rsidR="00133202" w:rsidRPr="00133202" w:rsidRDefault="00133202" w:rsidP="00AD16F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4E0E11"/>
          <w:sz w:val="28"/>
          <w:szCs w:val="28"/>
        </w:rPr>
      </w:pPr>
      <w:r w:rsidRPr="00133202">
        <w:rPr>
          <w:rFonts w:ascii="Times New Roman" w:hAnsi="Times New Roman" w:cs="Times New Roman"/>
          <w:color w:val="000000"/>
          <w:sz w:val="28"/>
          <w:szCs w:val="28"/>
        </w:rPr>
        <w:t>педагоги.</w:t>
      </w:r>
    </w:p>
    <w:p w:rsidR="00133202" w:rsidRPr="00133202" w:rsidRDefault="00133202" w:rsidP="00133202">
      <w:pPr>
        <w:pStyle w:val="a4"/>
        <w:spacing w:line="360" w:lineRule="auto"/>
        <w:jc w:val="both"/>
        <w:rPr>
          <w:rFonts w:ascii="Times New Roman" w:hAnsi="Times New Roman" w:cs="Times New Roman"/>
          <w:color w:val="4E0E11"/>
          <w:sz w:val="28"/>
          <w:szCs w:val="28"/>
        </w:rPr>
      </w:pPr>
      <w:r w:rsidRPr="00133202">
        <w:rPr>
          <w:rFonts w:ascii="Times New Roman" w:hAnsi="Times New Roman" w:cs="Times New Roman"/>
          <w:b/>
          <w:color w:val="000000"/>
          <w:sz w:val="28"/>
          <w:szCs w:val="28"/>
        </w:rPr>
        <w:t>Цель проекта:</w:t>
      </w:r>
      <w:r w:rsidRPr="001332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D16FC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133202">
        <w:rPr>
          <w:rFonts w:ascii="Times New Roman" w:hAnsi="Times New Roman" w:cs="Times New Roman"/>
          <w:color w:val="000000"/>
          <w:sz w:val="28"/>
          <w:szCs w:val="28"/>
        </w:rPr>
        <w:t>ормирование представлений о русском крестьянском быте, уважения к русской народной культуре.</w:t>
      </w:r>
    </w:p>
    <w:p w:rsidR="00133202" w:rsidRPr="00133202" w:rsidRDefault="00133202" w:rsidP="00133202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4E0E11"/>
          <w:sz w:val="28"/>
          <w:szCs w:val="28"/>
        </w:rPr>
      </w:pPr>
      <w:r w:rsidRPr="00133202">
        <w:rPr>
          <w:rFonts w:ascii="Times New Roman" w:hAnsi="Times New Roman" w:cs="Times New Roman"/>
          <w:b/>
          <w:color w:val="000000"/>
          <w:sz w:val="28"/>
          <w:szCs w:val="28"/>
        </w:rPr>
        <w:t>Задачи проекта:</w:t>
      </w:r>
    </w:p>
    <w:p w:rsidR="00133202" w:rsidRPr="00133202" w:rsidRDefault="00133202" w:rsidP="00133202">
      <w:pPr>
        <w:pStyle w:val="a4"/>
        <w:spacing w:line="360" w:lineRule="auto"/>
        <w:jc w:val="both"/>
        <w:rPr>
          <w:rFonts w:ascii="Times New Roman" w:hAnsi="Times New Roman" w:cs="Times New Roman"/>
          <w:color w:val="4E0E11"/>
          <w:sz w:val="28"/>
          <w:szCs w:val="28"/>
        </w:rPr>
      </w:pPr>
      <w:r w:rsidRPr="00133202">
        <w:rPr>
          <w:rFonts w:ascii="Times New Roman" w:hAnsi="Times New Roman" w:cs="Times New Roman"/>
          <w:color w:val="000000"/>
          <w:sz w:val="28"/>
          <w:szCs w:val="28"/>
        </w:rPr>
        <w:t>•       </w:t>
      </w:r>
      <w:r w:rsidRPr="001332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33202">
        <w:rPr>
          <w:rFonts w:ascii="Times New Roman" w:hAnsi="Times New Roman" w:cs="Times New Roman"/>
          <w:color w:val="000000"/>
          <w:sz w:val="28"/>
          <w:szCs w:val="28"/>
        </w:rPr>
        <w:t>Познакомить д</w:t>
      </w:r>
      <w:r w:rsidR="00AD16FC">
        <w:rPr>
          <w:rFonts w:ascii="Times New Roman" w:hAnsi="Times New Roman" w:cs="Times New Roman"/>
          <w:color w:val="000000"/>
          <w:sz w:val="28"/>
          <w:szCs w:val="28"/>
        </w:rPr>
        <w:t>етей с устройством русской избы.</w:t>
      </w:r>
    </w:p>
    <w:p w:rsidR="00133202" w:rsidRPr="00133202" w:rsidRDefault="00133202" w:rsidP="00133202">
      <w:pPr>
        <w:pStyle w:val="a4"/>
        <w:spacing w:line="360" w:lineRule="auto"/>
        <w:jc w:val="both"/>
        <w:rPr>
          <w:rFonts w:ascii="Times New Roman" w:hAnsi="Times New Roman" w:cs="Times New Roman"/>
          <w:color w:val="4E0E11"/>
          <w:sz w:val="28"/>
          <w:szCs w:val="28"/>
        </w:rPr>
      </w:pPr>
      <w:r w:rsidRPr="00133202">
        <w:rPr>
          <w:rFonts w:ascii="Times New Roman" w:hAnsi="Times New Roman" w:cs="Times New Roman"/>
          <w:color w:val="000000"/>
          <w:sz w:val="28"/>
          <w:szCs w:val="28"/>
        </w:rPr>
        <w:t>•       </w:t>
      </w:r>
      <w:r w:rsidRPr="001332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33202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 с многообразием предметов домашнего обихода, их </w:t>
      </w:r>
      <w:r w:rsidR="00AD16FC">
        <w:rPr>
          <w:rFonts w:ascii="Times New Roman" w:hAnsi="Times New Roman" w:cs="Times New Roman"/>
          <w:color w:val="000000"/>
          <w:sz w:val="28"/>
          <w:szCs w:val="28"/>
        </w:rPr>
        <w:t>названиями и назначением.</w:t>
      </w:r>
    </w:p>
    <w:p w:rsidR="00133202" w:rsidRPr="00133202" w:rsidRDefault="00133202" w:rsidP="00133202">
      <w:pPr>
        <w:pStyle w:val="a4"/>
        <w:spacing w:line="360" w:lineRule="auto"/>
        <w:jc w:val="both"/>
        <w:rPr>
          <w:rFonts w:ascii="Times New Roman" w:hAnsi="Times New Roman" w:cs="Times New Roman"/>
          <w:color w:val="4E0E11"/>
          <w:sz w:val="28"/>
          <w:szCs w:val="28"/>
        </w:rPr>
      </w:pPr>
      <w:r w:rsidRPr="00133202">
        <w:rPr>
          <w:rFonts w:ascii="Times New Roman" w:hAnsi="Times New Roman" w:cs="Times New Roman"/>
          <w:color w:val="000000"/>
          <w:sz w:val="28"/>
          <w:szCs w:val="28"/>
        </w:rPr>
        <w:t>•       </w:t>
      </w:r>
      <w:r w:rsidRPr="001332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33202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 с </w:t>
      </w:r>
      <w:proofErr w:type="gramStart"/>
      <w:r w:rsidRPr="00133202">
        <w:rPr>
          <w:rFonts w:ascii="Times New Roman" w:hAnsi="Times New Roman" w:cs="Times New Roman"/>
          <w:color w:val="000000"/>
          <w:sz w:val="28"/>
          <w:szCs w:val="28"/>
        </w:rPr>
        <w:t>традициями </w:t>
      </w:r>
      <w:r w:rsidRPr="001332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D16FC">
        <w:rPr>
          <w:rFonts w:ascii="Times New Roman" w:hAnsi="Times New Roman" w:cs="Times New Roman"/>
          <w:color w:val="000000"/>
          <w:sz w:val="28"/>
          <w:szCs w:val="28"/>
        </w:rPr>
        <w:t>русского</w:t>
      </w:r>
      <w:proofErr w:type="gramEnd"/>
      <w:r w:rsidR="00AD16FC">
        <w:rPr>
          <w:rFonts w:ascii="Times New Roman" w:hAnsi="Times New Roman" w:cs="Times New Roman"/>
          <w:color w:val="000000"/>
          <w:sz w:val="28"/>
          <w:szCs w:val="28"/>
        </w:rPr>
        <w:t xml:space="preserve"> народа.</w:t>
      </w:r>
    </w:p>
    <w:p w:rsidR="00133202" w:rsidRPr="00133202" w:rsidRDefault="00133202" w:rsidP="00133202">
      <w:pPr>
        <w:pStyle w:val="a4"/>
        <w:spacing w:line="360" w:lineRule="auto"/>
        <w:jc w:val="both"/>
        <w:rPr>
          <w:rFonts w:ascii="Times New Roman" w:hAnsi="Times New Roman" w:cs="Times New Roman"/>
          <w:color w:val="4E0E11"/>
          <w:sz w:val="28"/>
          <w:szCs w:val="28"/>
        </w:rPr>
      </w:pPr>
      <w:r w:rsidRPr="00133202">
        <w:rPr>
          <w:rFonts w:ascii="Times New Roman" w:hAnsi="Times New Roman" w:cs="Times New Roman"/>
          <w:color w:val="000000"/>
          <w:sz w:val="28"/>
          <w:szCs w:val="28"/>
        </w:rPr>
        <w:t>•       </w:t>
      </w:r>
      <w:r w:rsidRPr="001332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33202">
        <w:rPr>
          <w:rFonts w:ascii="Times New Roman" w:hAnsi="Times New Roman" w:cs="Times New Roman"/>
          <w:color w:val="000000"/>
          <w:sz w:val="28"/>
          <w:szCs w:val="28"/>
        </w:rPr>
        <w:t>Рас</w:t>
      </w:r>
      <w:r w:rsidR="00853EBD">
        <w:rPr>
          <w:rFonts w:ascii="Times New Roman" w:hAnsi="Times New Roman" w:cs="Times New Roman"/>
          <w:color w:val="000000"/>
          <w:sz w:val="28"/>
          <w:szCs w:val="28"/>
        </w:rPr>
        <w:t>ширять сл</w:t>
      </w:r>
      <w:r w:rsidR="006532A6">
        <w:rPr>
          <w:rFonts w:ascii="Times New Roman" w:hAnsi="Times New Roman" w:cs="Times New Roman"/>
          <w:color w:val="000000"/>
          <w:sz w:val="28"/>
          <w:szCs w:val="28"/>
        </w:rPr>
        <w:t>оварный запас: изба, печь, самовар, горшок</w:t>
      </w:r>
      <w:r w:rsidR="00853EB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532A6">
        <w:rPr>
          <w:rFonts w:ascii="Times New Roman" w:hAnsi="Times New Roman" w:cs="Times New Roman"/>
          <w:color w:val="000000"/>
          <w:sz w:val="28"/>
          <w:szCs w:val="28"/>
        </w:rPr>
        <w:t xml:space="preserve"> короб,</w:t>
      </w:r>
      <w:r w:rsidR="00853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16FC">
        <w:rPr>
          <w:rFonts w:ascii="Times New Roman" w:hAnsi="Times New Roman" w:cs="Times New Roman"/>
          <w:color w:val="000000"/>
          <w:sz w:val="28"/>
          <w:szCs w:val="28"/>
        </w:rPr>
        <w:t>лавка, сундук.</w:t>
      </w:r>
    </w:p>
    <w:p w:rsidR="00133202" w:rsidRPr="00133202" w:rsidRDefault="00133202" w:rsidP="00133202">
      <w:pPr>
        <w:pStyle w:val="a4"/>
        <w:spacing w:line="360" w:lineRule="auto"/>
        <w:jc w:val="both"/>
        <w:rPr>
          <w:rFonts w:ascii="Times New Roman" w:hAnsi="Times New Roman" w:cs="Times New Roman"/>
          <w:color w:val="4E0E11"/>
          <w:sz w:val="28"/>
          <w:szCs w:val="28"/>
        </w:rPr>
      </w:pPr>
      <w:r w:rsidRPr="00133202">
        <w:rPr>
          <w:rFonts w:ascii="Times New Roman" w:hAnsi="Times New Roman" w:cs="Times New Roman"/>
          <w:color w:val="000000"/>
          <w:sz w:val="28"/>
          <w:szCs w:val="28"/>
        </w:rPr>
        <w:t>•       </w:t>
      </w:r>
      <w:r w:rsidRPr="001332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33202">
        <w:rPr>
          <w:rFonts w:ascii="Times New Roman" w:hAnsi="Times New Roman" w:cs="Times New Roman"/>
          <w:color w:val="000000"/>
          <w:sz w:val="28"/>
          <w:szCs w:val="28"/>
        </w:rPr>
        <w:t>Изучение малых фольклорных форм (сказк</w:t>
      </w:r>
      <w:r w:rsidR="00AD16FC">
        <w:rPr>
          <w:rFonts w:ascii="Times New Roman" w:hAnsi="Times New Roman" w:cs="Times New Roman"/>
          <w:color w:val="000000"/>
          <w:sz w:val="28"/>
          <w:szCs w:val="28"/>
        </w:rPr>
        <w:t xml:space="preserve">и, песенки, </w:t>
      </w:r>
      <w:proofErr w:type="spellStart"/>
      <w:r w:rsidR="00AD16FC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="00AD16FC">
        <w:rPr>
          <w:rFonts w:ascii="Times New Roman" w:hAnsi="Times New Roman" w:cs="Times New Roman"/>
          <w:color w:val="000000"/>
          <w:sz w:val="28"/>
          <w:szCs w:val="28"/>
        </w:rPr>
        <w:t>, пословицы).</w:t>
      </w:r>
    </w:p>
    <w:p w:rsidR="00133202" w:rsidRPr="00133202" w:rsidRDefault="00133202" w:rsidP="00133202">
      <w:pPr>
        <w:pStyle w:val="a4"/>
        <w:spacing w:line="360" w:lineRule="auto"/>
        <w:jc w:val="both"/>
        <w:rPr>
          <w:rFonts w:ascii="Times New Roman" w:hAnsi="Times New Roman" w:cs="Times New Roman"/>
          <w:color w:val="4E0E11"/>
          <w:sz w:val="28"/>
          <w:szCs w:val="28"/>
        </w:rPr>
      </w:pPr>
      <w:r w:rsidRPr="00133202">
        <w:rPr>
          <w:rFonts w:ascii="Times New Roman" w:hAnsi="Times New Roman" w:cs="Times New Roman"/>
          <w:color w:val="000000"/>
          <w:sz w:val="28"/>
          <w:szCs w:val="28"/>
        </w:rPr>
        <w:t>•       </w:t>
      </w:r>
      <w:r w:rsidRPr="001332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33202">
        <w:rPr>
          <w:rFonts w:ascii="Times New Roman" w:hAnsi="Times New Roman" w:cs="Times New Roman"/>
          <w:color w:val="000000"/>
          <w:sz w:val="28"/>
          <w:szCs w:val="28"/>
        </w:rPr>
        <w:t>Знакомство с русски</w:t>
      </w:r>
      <w:r w:rsidR="00AD16FC">
        <w:rPr>
          <w:rFonts w:ascii="Times New Roman" w:hAnsi="Times New Roman" w:cs="Times New Roman"/>
          <w:color w:val="000000"/>
          <w:sz w:val="28"/>
          <w:szCs w:val="28"/>
        </w:rPr>
        <w:t>ми народными хороводными играми.</w:t>
      </w:r>
    </w:p>
    <w:p w:rsidR="00133202" w:rsidRPr="00133202" w:rsidRDefault="00133202" w:rsidP="00133202">
      <w:pPr>
        <w:pStyle w:val="a4"/>
        <w:spacing w:line="360" w:lineRule="auto"/>
        <w:jc w:val="both"/>
        <w:rPr>
          <w:rFonts w:ascii="Times New Roman" w:hAnsi="Times New Roman" w:cs="Times New Roman"/>
          <w:color w:val="4E0E11"/>
          <w:sz w:val="28"/>
          <w:szCs w:val="28"/>
        </w:rPr>
      </w:pPr>
      <w:r w:rsidRPr="00133202">
        <w:rPr>
          <w:rFonts w:ascii="Times New Roman" w:hAnsi="Times New Roman" w:cs="Times New Roman"/>
          <w:color w:val="000000"/>
          <w:sz w:val="28"/>
          <w:szCs w:val="28"/>
        </w:rPr>
        <w:t>•       </w:t>
      </w:r>
      <w:r w:rsidRPr="001332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33202">
        <w:rPr>
          <w:rFonts w:ascii="Times New Roman" w:hAnsi="Times New Roman" w:cs="Times New Roman"/>
          <w:color w:val="000000"/>
          <w:sz w:val="28"/>
          <w:szCs w:val="28"/>
        </w:rPr>
        <w:t>Вызвать положительные эмоции, инте</w:t>
      </w:r>
      <w:r w:rsidR="00AD16FC">
        <w:rPr>
          <w:rFonts w:ascii="Times New Roman" w:hAnsi="Times New Roman" w:cs="Times New Roman"/>
          <w:color w:val="000000"/>
          <w:sz w:val="28"/>
          <w:szCs w:val="28"/>
        </w:rPr>
        <w:t>рес к русской народной культуре.</w:t>
      </w:r>
    </w:p>
    <w:p w:rsidR="00133202" w:rsidRPr="00133202" w:rsidRDefault="00133202" w:rsidP="00133202">
      <w:pPr>
        <w:pStyle w:val="a4"/>
        <w:spacing w:line="360" w:lineRule="auto"/>
        <w:jc w:val="both"/>
        <w:rPr>
          <w:rFonts w:ascii="Times New Roman" w:hAnsi="Times New Roman" w:cs="Times New Roman"/>
          <w:color w:val="4E0E11"/>
          <w:sz w:val="28"/>
          <w:szCs w:val="28"/>
        </w:rPr>
      </w:pPr>
      <w:r w:rsidRPr="00133202">
        <w:rPr>
          <w:rFonts w:ascii="Times New Roman" w:hAnsi="Times New Roman" w:cs="Times New Roman"/>
          <w:color w:val="000000"/>
          <w:sz w:val="28"/>
          <w:szCs w:val="28"/>
        </w:rPr>
        <w:t>•       </w:t>
      </w:r>
      <w:r w:rsidRPr="001332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33202">
        <w:rPr>
          <w:rFonts w:ascii="Times New Roman" w:hAnsi="Times New Roman" w:cs="Times New Roman"/>
          <w:color w:val="000000"/>
          <w:sz w:val="28"/>
          <w:szCs w:val="28"/>
        </w:rPr>
        <w:t>Воспитывать любовь и уважение к истории своего народа.</w:t>
      </w:r>
    </w:p>
    <w:p w:rsidR="00133202" w:rsidRPr="001B42A4" w:rsidRDefault="00133202" w:rsidP="00133202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 проекта</w:t>
      </w:r>
      <w:r w:rsidRPr="001B42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3202" w:rsidRPr="001B42A4" w:rsidRDefault="00133202" w:rsidP="00133202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A4">
        <w:rPr>
          <w:rFonts w:ascii="Times New Roman" w:hAnsi="Times New Roman" w:cs="Times New Roman"/>
          <w:color w:val="000000" w:themeColor="text1"/>
          <w:sz w:val="28"/>
          <w:szCs w:val="28"/>
        </w:rPr>
        <w:t>        </w:t>
      </w:r>
      <w:r w:rsidRPr="001B42A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B4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раннего детства ребёнок нуждается в образах, звуках, красках всё это в изобилии несёт в себе быт русского народа. Приобщение детей к истокам народной культуры не потеряло своего значения и в настоящее время.</w:t>
      </w:r>
      <w:r w:rsidR="00420A7B" w:rsidRPr="001B4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16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Поэтому мы решили знакомить</w:t>
      </w:r>
      <w:r w:rsidR="00420A7B" w:rsidRPr="001B4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с русской культурой с</w:t>
      </w:r>
      <w:r w:rsidR="00AD1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раннего детства и расширять эти знания</w:t>
      </w:r>
      <w:r w:rsidR="00420A7B" w:rsidRPr="001B4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каждым годом. </w:t>
      </w:r>
    </w:p>
    <w:p w:rsidR="00133202" w:rsidRPr="003526C4" w:rsidRDefault="00133202" w:rsidP="00133202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4E0E11"/>
          <w:sz w:val="28"/>
          <w:szCs w:val="28"/>
        </w:rPr>
      </w:pPr>
      <w:r w:rsidRPr="003526C4">
        <w:rPr>
          <w:rFonts w:ascii="Times New Roman" w:hAnsi="Times New Roman" w:cs="Times New Roman"/>
          <w:b/>
          <w:color w:val="000000"/>
          <w:sz w:val="28"/>
          <w:szCs w:val="28"/>
        </w:rPr>
        <w:t>Новизна </w:t>
      </w:r>
      <w:r w:rsidRPr="003526C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526C4">
        <w:rPr>
          <w:rFonts w:ascii="Times New Roman" w:hAnsi="Times New Roman" w:cs="Times New Roman"/>
          <w:b/>
          <w:color w:val="000000"/>
          <w:sz w:val="28"/>
          <w:szCs w:val="28"/>
        </w:rPr>
        <w:t>проекта «Русская изба».</w:t>
      </w:r>
    </w:p>
    <w:p w:rsidR="00133202" w:rsidRPr="00133202" w:rsidRDefault="00133202" w:rsidP="00133202">
      <w:pPr>
        <w:pStyle w:val="a4"/>
        <w:spacing w:line="360" w:lineRule="auto"/>
        <w:jc w:val="both"/>
        <w:rPr>
          <w:rFonts w:ascii="Times New Roman" w:hAnsi="Times New Roman" w:cs="Times New Roman"/>
          <w:color w:val="4E0E11"/>
          <w:sz w:val="28"/>
          <w:szCs w:val="28"/>
        </w:rPr>
      </w:pPr>
      <w:r w:rsidRPr="00133202">
        <w:rPr>
          <w:rFonts w:ascii="Times New Roman" w:hAnsi="Times New Roman" w:cs="Times New Roman"/>
          <w:color w:val="000000"/>
          <w:sz w:val="28"/>
          <w:szCs w:val="28"/>
        </w:rPr>
        <w:t> Соответствие проекта </w:t>
      </w:r>
      <w:r w:rsidRPr="001332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33202">
        <w:rPr>
          <w:rFonts w:ascii="Times New Roman" w:hAnsi="Times New Roman" w:cs="Times New Roman"/>
          <w:color w:val="000000"/>
          <w:sz w:val="28"/>
          <w:szCs w:val="28"/>
        </w:rPr>
        <w:t>заявленным в ФГОС принципам - принцип интеграции образовательных областей. Также, основной нитью в проекте проходит непосредственно работа с родителями.</w:t>
      </w:r>
    </w:p>
    <w:p w:rsidR="00133202" w:rsidRPr="00133202" w:rsidRDefault="00133202" w:rsidP="00133202">
      <w:pPr>
        <w:pStyle w:val="a4"/>
        <w:spacing w:line="360" w:lineRule="auto"/>
        <w:jc w:val="both"/>
        <w:rPr>
          <w:rFonts w:ascii="Times New Roman" w:hAnsi="Times New Roman" w:cs="Times New Roman"/>
          <w:color w:val="4E0E11"/>
          <w:sz w:val="28"/>
          <w:szCs w:val="28"/>
        </w:rPr>
      </w:pPr>
      <w:r w:rsidRPr="00133202">
        <w:rPr>
          <w:rFonts w:ascii="Times New Roman" w:hAnsi="Times New Roman" w:cs="Times New Roman"/>
          <w:color w:val="000000"/>
          <w:sz w:val="28"/>
          <w:szCs w:val="28"/>
        </w:rPr>
        <w:t>В данном проекте можно проследить связь между образовательными областями:</w:t>
      </w:r>
    </w:p>
    <w:p w:rsidR="00133202" w:rsidRPr="00133202" w:rsidRDefault="00133202" w:rsidP="00133202">
      <w:pPr>
        <w:pStyle w:val="a4"/>
        <w:spacing w:line="360" w:lineRule="auto"/>
        <w:jc w:val="both"/>
        <w:rPr>
          <w:rFonts w:ascii="Times New Roman" w:hAnsi="Times New Roman" w:cs="Times New Roman"/>
          <w:color w:val="4E0E11"/>
          <w:sz w:val="28"/>
          <w:szCs w:val="28"/>
        </w:rPr>
      </w:pPr>
      <w:r w:rsidRPr="00133202">
        <w:rPr>
          <w:rFonts w:ascii="Times New Roman" w:hAnsi="Times New Roman" w:cs="Times New Roman"/>
          <w:color w:val="000000"/>
          <w:sz w:val="28"/>
          <w:szCs w:val="28"/>
        </w:rPr>
        <w:t>Художественно – эстетическое развитие</w:t>
      </w:r>
    </w:p>
    <w:p w:rsidR="00133202" w:rsidRPr="00133202" w:rsidRDefault="00133202" w:rsidP="00133202">
      <w:pPr>
        <w:pStyle w:val="a4"/>
        <w:spacing w:line="360" w:lineRule="auto"/>
        <w:jc w:val="both"/>
        <w:rPr>
          <w:rFonts w:ascii="Times New Roman" w:hAnsi="Times New Roman" w:cs="Times New Roman"/>
          <w:color w:val="4E0E11"/>
          <w:sz w:val="28"/>
          <w:szCs w:val="28"/>
        </w:rPr>
      </w:pPr>
      <w:r w:rsidRPr="00133202">
        <w:rPr>
          <w:rFonts w:ascii="Times New Roman" w:hAnsi="Times New Roman" w:cs="Times New Roman"/>
          <w:color w:val="000000"/>
          <w:sz w:val="28"/>
          <w:szCs w:val="28"/>
        </w:rPr>
        <w:t>Коммуникативно – личностное развитие</w:t>
      </w:r>
    </w:p>
    <w:p w:rsidR="00133202" w:rsidRPr="00133202" w:rsidRDefault="00133202" w:rsidP="00133202">
      <w:pPr>
        <w:pStyle w:val="a4"/>
        <w:spacing w:line="360" w:lineRule="auto"/>
        <w:jc w:val="both"/>
        <w:rPr>
          <w:rFonts w:ascii="Times New Roman" w:hAnsi="Times New Roman" w:cs="Times New Roman"/>
          <w:color w:val="4E0E11"/>
          <w:sz w:val="28"/>
          <w:szCs w:val="28"/>
        </w:rPr>
      </w:pPr>
      <w:r w:rsidRPr="00133202">
        <w:rPr>
          <w:rFonts w:ascii="Times New Roman" w:hAnsi="Times New Roman" w:cs="Times New Roman"/>
          <w:color w:val="000000"/>
          <w:sz w:val="28"/>
          <w:szCs w:val="28"/>
        </w:rPr>
        <w:t>Познавательное </w:t>
      </w:r>
      <w:r w:rsidRPr="001332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33202">
        <w:rPr>
          <w:rFonts w:ascii="Times New Roman" w:hAnsi="Times New Roman" w:cs="Times New Roman"/>
          <w:color w:val="000000"/>
          <w:sz w:val="28"/>
          <w:szCs w:val="28"/>
        </w:rPr>
        <w:t>развитие</w:t>
      </w:r>
    </w:p>
    <w:p w:rsidR="00133202" w:rsidRPr="00133202" w:rsidRDefault="00133202" w:rsidP="00133202">
      <w:pPr>
        <w:pStyle w:val="a4"/>
        <w:spacing w:line="360" w:lineRule="auto"/>
        <w:jc w:val="both"/>
        <w:rPr>
          <w:rFonts w:ascii="Times New Roman" w:hAnsi="Times New Roman" w:cs="Times New Roman"/>
          <w:color w:val="4E0E11"/>
          <w:sz w:val="28"/>
          <w:szCs w:val="28"/>
        </w:rPr>
      </w:pPr>
      <w:r w:rsidRPr="00133202">
        <w:rPr>
          <w:rFonts w:ascii="Times New Roman" w:hAnsi="Times New Roman" w:cs="Times New Roman"/>
          <w:color w:val="000000"/>
          <w:sz w:val="28"/>
          <w:szCs w:val="28"/>
        </w:rPr>
        <w:t>Речевое развитие</w:t>
      </w:r>
    </w:p>
    <w:p w:rsidR="00133202" w:rsidRPr="00133202" w:rsidRDefault="00133202" w:rsidP="00133202">
      <w:pPr>
        <w:pStyle w:val="a4"/>
        <w:spacing w:line="360" w:lineRule="auto"/>
        <w:jc w:val="both"/>
        <w:rPr>
          <w:rFonts w:ascii="Times New Roman" w:hAnsi="Times New Roman" w:cs="Times New Roman"/>
          <w:color w:val="4E0E11"/>
          <w:sz w:val="28"/>
          <w:szCs w:val="28"/>
        </w:rPr>
      </w:pPr>
      <w:r w:rsidRPr="00133202">
        <w:rPr>
          <w:rFonts w:ascii="Times New Roman" w:hAnsi="Times New Roman" w:cs="Times New Roman"/>
          <w:color w:val="000000"/>
          <w:sz w:val="28"/>
          <w:szCs w:val="28"/>
        </w:rPr>
        <w:t>Физическое развитие</w:t>
      </w:r>
    </w:p>
    <w:p w:rsidR="00133202" w:rsidRPr="00133202" w:rsidRDefault="00133202" w:rsidP="00133202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4E0E11"/>
          <w:sz w:val="28"/>
          <w:szCs w:val="28"/>
        </w:rPr>
      </w:pPr>
      <w:r w:rsidRPr="00133202">
        <w:rPr>
          <w:rFonts w:ascii="Times New Roman" w:hAnsi="Times New Roman" w:cs="Times New Roman"/>
          <w:b/>
          <w:color w:val="000000"/>
          <w:sz w:val="28"/>
          <w:szCs w:val="28"/>
        </w:rPr>
        <w:t>Предмет исследования.</w:t>
      </w:r>
    </w:p>
    <w:p w:rsidR="00133202" w:rsidRPr="00133202" w:rsidRDefault="00133202" w:rsidP="00133202">
      <w:pPr>
        <w:pStyle w:val="a4"/>
        <w:spacing w:line="360" w:lineRule="auto"/>
        <w:jc w:val="both"/>
        <w:rPr>
          <w:rFonts w:ascii="Times New Roman" w:hAnsi="Times New Roman" w:cs="Times New Roman"/>
          <w:color w:val="4E0E11"/>
          <w:sz w:val="28"/>
          <w:szCs w:val="28"/>
        </w:rPr>
      </w:pPr>
      <w:r w:rsidRPr="00133202">
        <w:rPr>
          <w:rFonts w:ascii="Times New Roman" w:hAnsi="Times New Roman" w:cs="Times New Roman"/>
          <w:color w:val="000000"/>
          <w:sz w:val="28"/>
          <w:szCs w:val="28"/>
        </w:rPr>
        <w:t xml:space="preserve">Русская изба с её внутренним содержанием (посуда, </w:t>
      </w:r>
      <w:proofErr w:type="gramStart"/>
      <w:r w:rsidRPr="00133202">
        <w:rPr>
          <w:rFonts w:ascii="Times New Roman" w:hAnsi="Times New Roman" w:cs="Times New Roman"/>
          <w:color w:val="000000"/>
          <w:sz w:val="28"/>
          <w:szCs w:val="28"/>
        </w:rPr>
        <w:t>мебель, </w:t>
      </w:r>
      <w:r w:rsidRPr="001332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D16FC">
        <w:rPr>
          <w:rFonts w:ascii="Times New Roman" w:hAnsi="Times New Roman" w:cs="Times New Roman"/>
          <w:color w:val="000000"/>
          <w:sz w:val="28"/>
          <w:szCs w:val="28"/>
        </w:rPr>
        <w:t>игрушки</w:t>
      </w:r>
      <w:proofErr w:type="gramEnd"/>
      <w:r w:rsidR="00AD16F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33202">
        <w:rPr>
          <w:rFonts w:ascii="Times New Roman" w:hAnsi="Times New Roman" w:cs="Times New Roman"/>
          <w:color w:val="000000"/>
          <w:sz w:val="28"/>
          <w:szCs w:val="28"/>
        </w:rPr>
        <w:t xml:space="preserve"> русский костюм и др.)</w:t>
      </w:r>
    </w:p>
    <w:p w:rsidR="00133202" w:rsidRPr="00133202" w:rsidRDefault="00133202" w:rsidP="00133202">
      <w:pPr>
        <w:pStyle w:val="a4"/>
        <w:spacing w:line="360" w:lineRule="auto"/>
        <w:jc w:val="both"/>
        <w:rPr>
          <w:rFonts w:ascii="Times New Roman" w:hAnsi="Times New Roman" w:cs="Times New Roman"/>
          <w:color w:val="4E0E11"/>
          <w:sz w:val="28"/>
          <w:szCs w:val="28"/>
        </w:rPr>
      </w:pPr>
      <w:r w:rsidRPr="00133202">
        <w:rPr>
          <w:rFonts w:ascii="Times New Roman" w:hAnsi="Times New Roman" w:cs="Times New Roman"/>
          <w:b/>
          <w:color w:val="000000"/>
          <w:sz w:val="28"/>
          <w:szCs w:val="28"/>
        </w:rPr>
        <w:t>Проблема.</w:t>
      </w:r>
      <w:r w:rsidRPr="0013320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332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33202">
        <w:rPr>
          <w:rFonts w:ascii="Times New Roman" w:hAnsi="Times New Roman" w:cs="Times New Roman"/>
          <w:color w:val="000000"/>
          <w:sz w:val="28"/>
          <w:szCs w:val="28"/>
        </w:rPr>
        <w:t>При чтении русской народной сказки по «Щучьему велению» у детей возникли </w:t>
      </w:r>
      <w:r w:rsidRPr="001332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33202">
        <w:rPr>
          <w:rFonts w:ascii="Times New Roman" w:hAnsi="Times New Roman" w:cs="Times New Roman"/>
          <w:color w:val="000000"/>
          <w:sz w:val="28"/>
          <w:szCs w:val="28"/>
        </w:rPr>
        <w:t>вопросы: Что такое русская печка? Что такое изба? Кто же жил в таком доме? Зачем нужна в доме печка? Какую люди носили одежду? Какие песни пели, сказки слушали? Поэтому я посчитала необходимым донести до сознания детей историю русского быта, устройства деревенской избы, разнообразие старинных предметов домашнего быта.</w:t>
      </w:r>
    </w:p>
    <w:p w:rsidR="00133202" w:rsidRPr="00133202" w:rsidRDefault="00133202" w:rsidP="00133202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4E0E11"/>
          <w:sz w:val="28"/>
          <w:szCs w:val="28"/>
        </w:rPr>
      </w:pPr>
      <w:r w:rsidRPr="00133202">
        <w:rPr>
          <w:rFonts w:ascii="Times New Roman" w:hAnsi="Times New Roman" w:cs="Times New Roman"/>
          <w:b/>
          <w:color w:val="000000"/>
          <w:sz w:val="28"/>
          <w:szCs w:val="28"/>
        </w:rPr>
        <w:t>Гипотеза.</w:t>
      </w:r>
    </w:p>
    <w:p w:rsidR="00133202" w:rsidRPr="00133202" w:rsidRDefault="00133202" w:rsidP="00133202">
      <w:pPr>
        <w:pStyle w:val="a4"/>
        <w:spacing w:line="360" w:lineRule="auto"/>
        <w:jc w:val="both"/>
        <w:rPr>
          <w:rFonts w:ascii="Times New Roman" w:hAnsi="Times New Roman" w:cs="Times New Roman"/>
          <w:color w:val="4E0E11"/>
          <w:sz w:val="28"/>
          <w:szCs w:val="28"/>
        </w:rPr>
      </w:pPr>
      <w:r w:rsidRPr="00133202">
        <w:rPr>
          <w:rFonts w:ascii="Times New Roman" w:hAnsi="Times New Roman" w:cs="Times New Roman"/>
          <w:color w:val="000000"/>
          <w:sz w:val="28"/>
          <w:szCs w:val="28"/>
        </w:rPr>
        <w:t>Через родную песню, сказку, овладение языком своего народа, его обычаями ребёнок дошкольного возраста получит первые представления о культуре русского народа. Предметы национального быта пробудят в душе ребёнка любознательность, чувство прекрасного, </w:t>
      </w:r>
      <w:r w:rsidRPr="001332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33202">
        <w:rPr>
          <w:rFonts w:ascii="Times New Roman" w:hAnsi="Times New Roman" w:cs="Times New Roman"/>
          <w:color w:val="000000"/>
          <w:sz w:val="28"/>
          <w:szCs w:val="28"/>
        </w:rPr>
        <w:t>что позволит ощутить себя частью русского народа.</w:t>
      </w:r>
    </w:p>
    <w:p w:rsidR="00133202" w:rsidRPr="00133202" w:rsidRDefault="00133202" w:rsidP="00133202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4E0E11"/>
          <w:sz w:val="28"/>
          <w:szCs w:val="28"/>
        </w:rPr>
      </w:pPr>
      <w:r w:rsidRPr="00133202">
        <w:rPr>
          <w:rFonts w:ascii="Times New Roman" w:hAnsi="Times New Roman" w:cs="Times New Roman"/>
          <w:b/>
          <w:color w:val="000000"/>
          <w:sz w:val="28"/>
          <w:szCs w:val="28"/>
        </w:rPr>
        <w:t>Проверка гипотезы. Методы исследования.</w:t>
      </w:r>
    </w:p>
    <w:p w:rsidR="00133202" w:rsidRPr="00133202" w:rsidRDefault="00133202" w:rsidP="00133202">
      <w:pPr>
        <w:pStyle w:val="a4"/>
        <w:spacing w:line="360" w:lineRule="auto"/>
        <w:jc w:val="both"/>
        <w:rPr>
          <w:rFonts w:ascii="Times New Roman" w:hAnsi="Times New Roman" w:cs="Times New Roman"/>
          <w:color w:val="4E0E11"/>
          <w:sz w:val="28"/>
          <w:szCs w:val="28"/>
        </w:rPr>
      </w:pPr>
      <w:r w:rsidRPr="00133202">
        <w:rPr>
          <w:rFonts w:ascii="Times New Roman" w:hAnsi="Times New Roman" w:cs="Times New Roman"/>
          <w:color w:val="000000"/>
          <w:sz w:val="28"/>
          <w:szCs w:val="28"/>
        </w:rPr>
        <w:t>•       </w:t>
      </w:r>
      <w:r w:rsidRPr="001332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33202">
        <w:rPr>
          <w:rFonts w:ascii="Times New Roman" w:hAnsi="Times New Roman" w:cs="Times New Roman"/>
          <w:color w:val="000000"/>
          <w:sz w:val="28"/>
          <w:szCs w:val="28"/>
        </w:rPr>
        <w:t>Беседы с детьми.</w:t>
      </w:r>
    </w:p>
    <w:p w:rsidR="00133202" w:rsidRPr="00133202" w:rsidRDefault="00133202" w:rsidP="00133202">
      <w:pPr>
        <w:pStyle w:val="a4"/>
        <w:spacing w:line="360" w:lineRule="auto"/>
        <w:jc w:val="both"/>
        <w:rPr>
          <w:rFonts w:ascii="Times New Roman" w:hAnsi="Times New Roman" w:cs="Times New Roman"/>
          <w:color w:val="4E0E11"/>
          <w:sz w:val="28"/>
          <w:szCs w:val="28"/>
        </w:rPr>
      </w:pPr>
      <w:r w:rsidRPr="00133202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       </w:t>
      </w:r>
      <w:r w:rsidRPr="001332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33202">
        <w:rPr>
          <w:rFonts w:ascii="Times New Roman" w:hAnsi="Times New Roman" w:cs="Times New Roman"/>
          <w:color w:val="000000"/>
          <w:sz w:val="28"/>
          <w:szCs w:val="28"/>
        </w:rPr>
        <w:t>Рассматривание иллюстраций </w:t>
      </w:r>
      <w:r w:rsidRPr="001332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33202">
        <w:rPr>
          <w:rFonts w:ascii="Times New Roman" w:hAnsi="Times New Roman" w:cs="Times New Roman"/>
          <w:color w:val="000000"/>
          <w:sz w:val="28"/>
          <w:szCs w:val="28"/>
        </w:rPr>
        <w:t>на тему жизни в деревне.</w:t>
      </w:r>
    </w:p>
    <w:p w:rsidR="00133202" w:rsidRPr="00133202" w:rsidRDefault="00133202" w:rsidP="00133202">
      <w:pPr>
        <w:pStyle w:val="a4"/>
        <w:spacing w:line="360" w:lineRule="auto"/>
        <w:jc w:val="both"/>
        <w:rPr>
          <w:rFonts w:ascii="Times New Roman" w:hAnsi="Times New Roman" w:cs="Times New Roman"/>
          <w:color w:val="4E0E11"/>
          <w:sz w:val="28"/>
          <w:szCs w:val="28"/>
        </w:rPr>
      </w:pPr>
      <w:r w:rsidRPr="00133202">
        <w:rPr>
          <w:rFonts w:ascii="Times New Roman" w:hAnsi="Times New Roman" w:cs="Times New Roman"/>
          <w:color w:val="000000"/>
          <w:sz w:val="28"/>
          <w:szCs w:val="28"/>
        </w:rPr>
        <w:t>•       </w:t>
      </w:r>
      <w:r w:rsidRPr="001332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33202">
        <w:rPr>
          <w:rFonts w:ascii="Times New Roman" w:hAnsi="Times New Roman" w:cs="Times New Roman"/>
          <w:color w:val="000000"/>
          <w:sz w:val="28"/>
          <w:szCs w:val="28"/>
        </w:rPr>
        <w:t>Чтение художественной литературы.</w:t>
      </w:r>
    </w:p>
    <w:p w:rsidR="00133202" w:rsidRPr="00133202" w:rsidRDefault="00133202" w:rsidP="00133202">
      <w:pPr>
        <w:pStyle w:val="a4"/>
        <w:spacing w:line="360" w:lineRule="auto"/>
        <w:jc w:val="both"/>
        <w:rPr>
          <w:rFonts w:ascii="Times New Roman" w:hAnsi="Times New Roman" w:cs="Times New Roman"/>
          <w:color w:val="4E0E11"/>
          <w:sz w:val="28"/>
          <w:szCs w:val="28"/>
        </w:rPr>
      </w:pPr>
      <w:r w:rsidRPr="00133202">
        <w:rPr>
          <w:rFonts w:ascii="Times New Roman" w:hAnsi="Times New Roman" w:cs="Times New Roman"/>
          <w:color w:val="000000"/>
          <w:sz w:val="28"/>
          <w:szCs w:val="28"/>
        </w:rPr>
        <w:t>•       </w:t>
      </w:r>
      <w:r w:rsidRPr="001332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33202">
        <w:rPr>
          <w:rFonts w:ascii="Times New Roman" w:hAnsi="Times New Roman" w:cs="Times New Roman"/>
          <w:color w:val="000000"/>
          <w:sz w:val="28"/>
          <w:szCs w:val="28"/>
        </w:rPr>
        <w:t>Театрализованные игры.</w:t>
      </w:r>
    </w:p>
    <w:p w:rsidR="00133202" w:rsidRPr="00133202" w:rsidRDefault="00133202" w:rsidP="00133202">
      <w:pPr>
        <w:pStyle w:val="a4"/>
        <w:spacing w:line="360" w:lineRule="auto"/>
        <w:jc w:val="both"/>
        <w:rPr>
          <w:rFonts w:ascii="Times New Roman" w:hAnsi="Times New Roman" w:cs="Times New Roman"/>
          <w:color w:val="4E0E11"/>
          <w:sz w:val="28"/>
          <w:szCs w:val="28"/>
        </w:rPr>
      </w:pPr>
      <w:r w:rsidRPr="00133202">
        <w:rPr>
          <w:rFonts w:ascii="Times New Roman" w:hAnsi="Times New Roman" w:cs="Times New Roman"/>
          <w:color w:val="000000"/>
          <w:sz w:val="28"/>
          <w:szCs w:val="28"/>
        </w:rPr>
        <w:t>•       </w:t>
      </w:r>
      <w:r w:rsidRPr="001332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33202">
        <w:rPr>
          <w:rFonts w:ascii="Times New Roman" w:hAnsi="Times New Roman" w:cs="Times New Roman"/>
          <w:color w:val="000000"/>
          <w:sz w:val="28"/>
          <w:szCs w:val="28"/>
        </w:rPr>
        <w:t>Рассматривание предметов быта и посуды.</w:t>
      </w:r>
    </w:p>
    <w:p w:rsidR="00133202" w:rsidRPr="00133202" w:rsidRDefault="00133202" w:rsidP="00133202">
      <w:pPr>
        <w:pStyle w:val="a4"/>
        <w:spacing w:line="360" w:lineRule="auto"/>
        <w:jc w:val="both"/>
        <w:rPr>
          <w:rFonts w:ascii="Times New Roman" w:hAnsi="Times New Roman" w:cs="Times New Roman"/>
          <w:color w:val="4E0E11"/>
          <w:sz w:val="28"/>
          <w:szCs w:val="28"/>
        </w:rPr>
      </w:pPr>
      <w:r w:rsidRPr="00133202">
        <w:rPr>
          <w:rFonts w:ascii="Times New Roman" w:hAnsi="Times New Roman" w:cs="Times New Roman"/>
          <w:color w:val="000000"/>
          <w:sz w:val="28"/>
          <w:szCs w:val="28"/>
        </w:rPr>
        <w:t>•       </w:t>
      </w:r>
      <w:r w:rsidRPr="001332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33202">
        <w:rPr>
          <w:rFonts w:ascii="Times New Roman" w:hAnsi="Times New Roman" w:cs="Times New Roman"/>
          <w:color w:val="000000"/>
          <w:sz w:val="28"/>
          <w:szCs w:val="28"/>
        </w:rPr>
        <w:t>Заучиван</w:t>
      </w:r>
      <w:r w:rsidR="00853EBD">
        <w:rPr>
          <w:rFonts w:ascii="Times New Roman" w:hAnsi="Times New Roman" w:cs="Times New Roman"/>
          <w:color w:val="000000"/>
          <w:sz w:val="28"/>
          <w:szCs w:val="28"/>
        </w:rPr>
        <w:t xml:space="preserve">ие </w:t>
      </w:r>
      <w:proofErr w:type="spellStart"/>
      <w:r w:rsidR="00853EBD">
        <w:rPr>
          <w:rFonts w:ascii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="00853EBD">
        <w:rPr>
          <w:rFonts w:ascii="Times New Roman" w:hAnsi="Times New Roman" w:cs="Times New Roman"/>
          <w:color w:val="000000"/>
          <w:sz w:val="28"/>
          <w:szCs w:val="28"/>
        </w:rPr>
        <w:t>, прибауток.</w:t>
      </w:r>
    </w:p>
    <w:p w:rsidR="00133202" w:rsidRPr="00133202" w:rsidRDefault="00133202" w:rsidP="00133202">
      <w:pPr>
        <w:pStyle w:val="a4"/>
        <w:spacing w:line="360" w:lineRule="auto"/>
        <w:jc w:val="both"/>
        <w:rPr>
          <w:rFonts w:ascii="Times New Roman" w:hAnsi="Times New Roman" w:cs="Times New Roman"/>
          <w:color w:val="4E0E11"/>
          <w:sz w:val="28"/>
          <w:szCs w:val="28"/>
        </w:rPr>
      </w:pPr>
      <w:r w:rsidRPr="00133202">
        <w:rPr>
          <w:rFonts w:ascii="Times New Roman" w:hAnsi="Times New Roman" w:cs="Times New Roman"/>
          <w:color w:val="000000"/>
          <w:sz w:val="28"/>
          <w:szCs w:val="28"/>
        </w:rPr>
        <w:t>•       </w:t>
      </w:r>
      <w:r w:rsidRPr="001332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33202">
        <w:rPr>
          <w:rFonts w:ascii="Times New Roman" w:hAnsi="Times New Roman" w:cs="Times New Roman"/>
          <w:color w:val="000000"/>
          <w:sz w:val="28"/>
          <w:szCs w:val="28"/>
        </w:rPr>
        <w:t>Использование русских народных песен и танцев.</w:t>
      </w:r>
    </w:p>
    <w:p w:rsidR="00133202" w:rsidRPr="00133202" w:rsidRDefault="00133202" w:rsidP="00133202">
      <w:pPr>
        <w:pStyle w:val="a4"/>
        <w:spacing w:line="360" w:lineRule="auto"/>
        <w:jc w:val="both"/>
        <w:rPr>
          <w:rFonts w:ascii="Times New Roman" w:hAnsi="Times New Roman" w:cs="Times New Roman"/>
          <w:color w:val="4E0E11"/>
          <w:sz w:val="28"/>
          <w:szCs w:val="28"/>
        </w:rPr>
      </w:pPr>
      <w:r w:rsidRPr="00133202">
        <w:rPr>
          <w:rFonts w:ascii="Times New Roman" w:hAnsi="Times New Roman" w:cs="Times New Roman"/>
          <w:color w:val="000000"/>
          <w:sz w:val="28"/>
          <w:szCs w:val="28"/>
        </w:rPr>
        <w:t>•       </w:t>
      </w:r>
      <w:r w:rsidRPr="001332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33202">
        <w:rPr>
          <w:rFonts w:ascii="Times New Roman" w:hAnsi="Times New Roman" w:cs="Times New Roman"/>
          <w:color w:val="000000"/>
          <w:sz w:val="28"/>
          <w:szCs w:val="28"/>
        </w:rPr>
        <w:t>Проведение русских народных игр.</w:t>
      </w:r>
    </w:p>
    <w:p w:rsidR="00133202" w:rsidRPr="00133202" w:rsidRDefault="00133202" w:rsidP="00133202">
      <w:pPr>
        <w:pStyle w:val="a4"/>
        <w:spacing w:line="360" w:lineRule="auto"/>
        <w:jc w:val="both"/>
        <w:rPr>
          <w:rFonts w:ascii="Times New Roman" w:hAnsi="Times New Roman" w:cs="Times New Roman"/>
          <w:color w:val="4E0E11"/>
          <w:sz w:val="28"/>
          <w:szCs w:val="28"/>
        </w:rPr>
      </w:pPr>
      <w:r w:rsidRPr="00133202">
        <w:rPr>
          <w:rFonts w:ascii="Times New Roman" w:hAnsi="Times New Roman" w:cs="Times New Roman"/>
          <w:color w:val="000000"/>
          <w:sz w:val="28"/>
          <w:szCs w:val="28"/>
        </w:rPr>
        <w:t>•       </w:t>
      </w:r>
      <w:r w:rsidRPr="001332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33202">
        <w:rPr>
          <w:rFonts w:ascii="Times New Roman" w:hAnsi="Times New Roman" w:cs="Times New Roman"/>
          <w:color w:val="000000"/>
          <w:sz w:val="28"/>
          <w:szCs w:val="28"/>
        </w:rPr>
        <w:t>Разыгрывание сценок и эпизодов сказок.</w:t>
      </w:r>
    </w:p>
    <w:p w:rsidR="00133202" w:rsidRDefault="00133202" w:rsidP="00133202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202">
        <w:rPr>
          <w:rFonts w:ascii="Times New Roman" w:hAnsi="Times New Roman" w:cs="Times New Roman"/>
          <w:color w:val="000000"/>
          <w:sz w:val="28"/>
          <w:szCs w:val="28"/>
        </w:rPr>
        <w:t>•       </w:t>
      </w:r>
      <w:r w:rsidRPr="001332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33202">
        <w:rPr>
          <w:rFonts w:ascii="Times New Roman" w:hAnsi="Times New Roman" w:cs="Times New Roman"/>
          <w:color w:val="000000"/>
          <w:sz w:val="28"/>
          <w:szCs w:val="28"/>
        </w:rPr>
        <w:t>Рассказ о народных обычаях и традициях.</w:t>
      </w:r>
    </w:p>
    <w:p w:rsidR="009F5BC5" w:rsidRPr="00133202" w:rsidRDefault="009F5BC5" w:rsidP="00133202">
      <w:pPr>
        <w:pStyle w:val="a4"/>
        <w:spacing w:line="360" w:lineRule="auto"/>
        <w:jc w:val="both"/>
        <w:rPr>
          <w:rFonts w:ascii="Times New Roman" w:hAnsi="Times New Roman" w:cs="Times New Roman"/>
          <w:color w:val="4E0E11"/>
          <w:sz w:val="28"/>
          <w:szCs w:val="28"/>
        </w:rPr>
      </w:pPr>
      <w:r w:rsidRPr="009F5BC5">
        <w:rPr>
          <w:rFonts w:ascii="Times New Roman" w:hAnsi="Times New Roman" w:cs="Times New Roman"/>
          <w:b/>
          <w:color w:val="000000"/>
          <w:sz w:val="28"/>
          <w:szCs w:val="28"/>
        </w:rPr>
        <w:t>Продолжительность проекта</w:t>
      </w:r>
      <w:r w:rsidR="0000045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495750">
        <w:rPr>
          <w:rFonts w:ascii="Times New Roman" w:hAnsi="Times New Roman" w:cs="Times New Roman"/>
          <w:color w:val="000000"/>
          <w:sz w:val="28"/>
          <w:szCs w:val="28"/>
        </w:rPr>
        <w:t xml:space="preserve"> долгосрочный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3202" w:rsidRPr="00133202" w:rsidRDefault="00133202" w:rsidP="00133202">
      <w:pPr>
        <w:pStyle w:val="a4"/>
        <w:spacing w:line="360" w:lineRule="auto"/>
        <w:jc w:val="both"/>
        <w:rPr>
          <w:rFonts w:ascii="Times New Roman" w:hAnsi="Times New Roman" w:cs="Times New Roman"/>
          <w:color w:val="4E0E11"/>
          <w:sz w:val="28"/>
          <w:szCs w:val="28"/>
        </w:rPr>
      </w:pPr>
      <w:r w:rsidRPr="00133202">
        <w:rPr>
          <w:rFonts w:ascii="Times New Roman" w:hAnsi="Times New Roman" w:cs="Times New Roman"/>
          <w:b/>
          <w:color w:val="000000"/>
          <w:sz w:val="28"/>
          <w:szCs w:val="28"/>
        </w:rPr>
        <w:t>I этап – подготовительный</w:t>
      </w:r>
      <w:r w:rsidRPr="001332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3202" w:rsidRPr="00133202" w:rsidRDefault="00133202" w:rsidP="00133202">
      <w:pPr>
        <w:pStyle w:val="a4"/>
        <w:spacing w:line="360" w:lineRule="auto"/>
        <w:jc w:val="both"/>
        <w:rPr>
          <w:rFonts w:ascii="Times New Roman" w:hAnsi="Times New Roman" w:cs="Times New Roman"/>
          <w:color w:val="4E0E11"/>
          <w:sz w:val="28"/>
          <w:szCs w:val="28"/>
        </w:rPr>
      </w:pPr>
      <w:r w:rsidRPr="00133202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133202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разработать проект.</w:t>
      </w:r>
    </w:p>
    <w:p w:rsidR="00133202" w:rsidRPr="00133202" w:rsidRDefault="00133202" w:rsidP="00133202">
      <w:pPr>
        <w:pStyle w:val="a4"/>
        <w:spacing w:line="360" w:lineRule="auto"/>
        <w:jc w:val="both"/>
        <w:rPr>
          <w:rFonts w:ascii="Times New Roman" w:hAnsi="Times New Roman" w:cs="Times New Roman"/>
          <w:color w:val="4E0E11"/>
          <w:sz w:val="28"/>
          <w:szCs w:val="28"/>
        </w:rPr>
      </w:pPr>
      <w:r w:rsidRPr="00133202">
        <w:rPr>
          <w:rFonts w:ascii="Times New Roman" w:hAnsi="Times New Roman" w:cs="Times New Roman"/>
          <w:color w:val="000000"/>
          <w:sz w:val="28"/>
          <w:szCs w:val="28"/>
        </w:rPr>
        <w:t>Изучение литературы по данной теме:</w:t>
      </w:r>
    </w:p>
    <w:p w:rsidR="00133202" w:rsidRPr="00133202" w:rsidRDefault="00133202" w:rsidP="00133202">
      <w:pPr>
        <w:pStyle w:val="a4"/>
        <w:spacing w:line="360" w:lineRule="auto"/>
        <w:jc w:val="both"/>
        <w:rPr>
          <w:rFonts w:ascii="Times New Roman" w:hAnsi="Times New Roman" w:cs="Times New Roman"/>
          <w:color w:val="4E0E11"/>
          <w:sz w:val="28"/>
          <w:szCs w:val="28"/>
        </w:rPr>
      </w:pPr>
      <w:r w:rsidRPr="00133202">
        <w:rPr>
          <w:rFonts w:ascii="Times New Roman" w:hAnsi="Times New Roman" w:cs="Times New Roman"/>
          <w:color w:val="000000"/>
          <w:sz w:val="28"/>
          <w:szCs w:val="28"/>
        </w:rPr>
        <w:t>•       </w:t>
      </w:r>
      <w:r w:rsidRPr="001332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33202">
        <w:rPr>
          <w:rFonts w:ascii="Times New Roman" w:hAnsi="Times New Roman" w:cs="Times New Roman"/>
          <w:color w:val="000000"/>
          <w:sz w:val="28"/>
          <w:szCs w:val="28"/>
        </w:rPr>
        <w:t>«Истоки русской народной культуры в детском саду». И. Г. Гаврилова.</w:t>
      </w:r>
    </w:p>
    <w:p w:rsidR="00133202" w:rsidRDefault="00133202" w:rsidP="00133202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202">
        <w:rPr>
          <w:rFonts w:ascii="Times New Roman" w:hAnsi="Times New Roman" w:cs="Times New Roman"/>
          <w:color w:val="000000"/>
          <w:sz w:val="28"/>
          <w:szCs w:val="28"/>
        </w:rPr>
        <w:t>•       </w:t>
      </w:r>
      <w:r w:rsidRPr="001332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33202">
        <w:rPr>
          <w:rFonts w:ascii="Times New Roman" w:hAnsi="Times New Roman" w:cs="Times New Roman"/>
          <w:color w:val="000000"/>
          <w:sz w:val="28"/>
          <w:szCs w:val="28"/>
        </w:rPr>
        <w:t>«Ознакомление детей младшего дошкольного возраста с русским народным творчеством». </w:t>
      </w:r>
      <w:r w:rsidRPr="001332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F5024">
        <w:rPr>
          <w:rFonts w:ascii="Times New Roman" w:hAnsi="Times New Roman" w:cs="Times New Roman"/>
          <w:color w:val="000000"/>
          <w:sz w:val="28"/>
          <w:szCs w:val="28"/>
        </w:rPr>
        <w:t xml:space="preserve">И. А. Бойчук, Т. Н. </w:t>
      </w:r>
      <w:proofErr w:type="spellStart"/>
      <w:r w:rsidR="007F5024">
        <w:rPr>
          <w:rFonts w:ascii="Times New Roman" w:hAnsi="Times New Roman" w:cs="Times New Roman"/>
          <w:color w:val="000000"/>
          <w:sz w:val="28"/>
          <w:szCs w:val="28"/>
        </w:rPr>
        <w:t>Попушина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3202" w:rsidRDefault="00133202" w:rsidP="00133202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202">
        <w:rPr>
          <w:rFonts w:ascii="Times New Roman" w:hAnsi="Times New Roman" w:cs="Times New Roman"/>
          <w:color w:val="000000"/>
          <w:sz w:val="28"/>
          <w:szCs w:val="28"/>
        </w:rPr>
        <w:t>•       </w:t>
      </w:r>
      <w:r w:rsidRPr="001332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33202">
        <w:rPr>
          <w:rFonts w:ascii="Times New Roman" w:hAnsi="Times New Roman" w:cs="Times New Roman"/>
          <w:color w:val="000000"/>
          <w:sz w:val="28"/>
          <w:szCs w:val="28"/>
        </w:rPr>
        <w:t xml:space="preserve">«Приобщение детей к истокам русской народной культуры». Л. Князева, М. Д. </w:t>
      </w:r>
      <w:proofErr w:type="spellStart"/>
      <w:r w:rsidRPr="00133202">
        <w:rPr>
          <w:rFonts w:ascii="Times New Roman" w:hAnsi="Times New Roman" w:cs="Times New Roman"/>
          <w:color w:val="000000"/>
          <w:sz w:val="28"/>
          <w:szCs w:val="28"/>
        </w:rPr>
        <w:t>Маханева</w:t>
      </w:r>
      <w:proofErr w:type="spellEnd"/>
      <w:r w:rsidR="00636EE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33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33202" w:rsidRPr="00133202" w:rsidRDefault="00133202" w:rsidP="00133202">
      <w:pPr>
        <w:pStyle w:val="a4"/>
        <w:spacing w:line="360" w:lineRule="auto"/>
        <w:jc w:val="both"/>
        <w:rPr>
          <w:rFonts w:ascii="Times New Roman" w:hAnsi="Times New Roman" w:cs="Times New Roman"/>
          <w:color w:val="4E0E11"/>
          <w:sz w:val="28"/>
          <w:szCs w:val="28"/>
        </w:rPr>
      </w:pPr>
      <w:r w:rsidRPr="00133202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133202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реализация проекта в образовательную практику.</w:t>
      </w:r>
    </w:p>
    <w:p w:rsidR="00133202" w:rsidRPr="00133202" w:rsidRDefault="00133202" w:rsidP="00133202">
      <w:pPr>
        <w:pStyle w:val="a4"/>
        <w:spacing w:line="360" w:lineRule="auto"/>
        <w:jc w:val="both"/>
        <w:rPr>
          <w:rFonts w:ascii="Times New Roman" w:hAnsi="Times New Roman" w:cs="Times New Roman"/>
          <w:color w:val="4E0E11"/>
          <w:sz w:val="28"/>
          <w:szCs w:val="28"/>
        </w:rPr>
      </w:pPr>
      <w:r w:rsidRPr="00133202">
        <w:rPr>
          <w:rFonts w:ascii="Times New Roman" w:hAnsi="Times New Roman" w:cs="Times New Roman"/>
          <w:color w:val="000000"/>
          <w:sz w:val="28"/>
          <w:szCs w:val="28"/>
        </w:rPr>
        <w:t>В детском саду мы постарались воссоздать основные детали и обстановку русской избы</w:t>
      </w:r>
      <w:r w:rsidR="00AD01E0">
        <w:rPr>
          <w:rFonts w:ascii="Times New Roman" w:hAnsi="Times New Roman" w:cs="Times New Roman"/>
          <w:color w:val="000000"/>
          <w:sz w:val="28"/>
          <w:szCs w:val="28"/>
        </w:rPr>
        <w:t xml:space="preserve"> и дворика с животными</w:t>
      </w:r>
      <w:r w:rsidRPr="00133202">
        <w:rPr>
          <w:rFonts w:ascii="Times New Roman" w:hAnsi="Times New Roman" w:cs="Times New Roman"/>
          <w:color w:val="000000"/>
          <w:sz w:val="28"/>
          <w:szCs w:val="28"/>
        </w:rPr>
        <w:t xml:space="preserve"> (лавки, печь, </w:t>
      </w:r>
      <w:r>
        <w:rPr>
          <w:rFonts w:ascii="Times New Roman" w:hAnsi="Times New Roman" w:cs="Times New Roman"/>
          <w:color w:val="000000"/>
          <w:sz w:val="28"/>
          <w:szCs w:val="28"/>
        </w:rPr>
        <w:t>стол</w:t>
      </w:r>
      <w:r w:rsidRPr="00133202">
        <w:rPr>
          <w:rFonts w:ascii="Times New Roman" w:hAnsi="Times New Roman" w:cs="Times New Roman"/>
          <w:color w:val="000000"/>
          <w:sz w:val="28"/>
          <w:szCs w:val="28"/>
        </w:rPr>
        <w:t>, кровать</w:t>
      </w:r>
      <w:r w:rsidR="00AD01E0">
        <w:rPr>
          <w:rFonts w:ascii="Times New Roman" w:hAnsi="Times New Roman" w:cs="Times New Roman"/>
          <w:color w:val="000000"/>
          <w:sz w:val="28"/>
          <w:szCs w:val="28"/>
        </w:rPr>
        <w:t>, с</w:t>
      </w:r>
      <w:r w:rsidR="004F4B4E">
        <w:rPr>
          <w:rFonts w:ascii="Times New Roman" w:hAnsi="Times New Roman" w:cs="Times New Roman"/>
          <w:color w:val="000000"/>
          <w:sz w:val="28"/>
          <w:szCs w:val="28"/>
        </w:rPr>
        <w:t>ундук, горшки, посуда,</w:t>
      </w:r>
      <w:r w:rsidR="00AD01E0">
        <w:rPr>
          <w:rFonts w:ascii="Times New Roman" w:hAnsi="Times New Roman" w:cs="Times New Roman"/>
          <w:color w:val="000000"/>
          <w:sz w:val="28"/>
          <w:szCs w:val="28"/>
        </w:rPr>
        <w:t xml:space="preserve"> иконы</w:t>
      </w:r>
      <w:r w:rsidRPr="00133202">
        <w:rPr>
          <w:rFonts w:ascii="Times New Roman" w:hAnsi="Times New Roman" w:cs="Times New Roman"/>
          <w:color w:val="000000"/>
          <w:sz w:val="28"/>
          <w:szCs w:val="28"/>
        </w:rPr>
        <w:t>). Атмосфера русского уголка и находящиеся там предметы национального быта пробудили </w:t>
      </w:r>
      <w:r w:rsidRPr="001332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33202">
        <w:rPr>
          <w:rFonts w:ascii="Times New Roman" w:hAnsi="Times New Roman" w:cs="Times New Roman"/>
          <w:color w:val="000000"/>
          <w:sz w:val="28"/>
          <w:szCs w:val="28"/>
        </w:rPr>
        <w:t>в душе ребёнка любознательность, чувство прекрасного, что позволило </w:t>
      </w:r>
      <w:r w:rsidRPr="001332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33202">
        <w:rPr>
          <w:rFonts w:ascii="Times New Roman" w:hAnsi="Times New Roman" w:cs="Times New Roman"/>
          <w:color w:val="000000"/>
          <w:sz w:val="28"/>
          <w:szCs w:val="28"/>
        </w:rPr>
        <w:t>им ощутить себя частью русского народа.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3202">
        <w:rPr>
          <w:rFonts w:ascii="Times New Roman" w:hAnsi="Times New Roman" w:cs="Times New Roman"/>
          <w:color w:val="000000"/>
          <w:sz w:val="28"/>
          <w:szCs w:val="28"/>
        </w:rPr>
        <w:t>Любовь маленького ребенка – дошкольника к Родине начинается с отношения к самым близким людям – отцу, матери, дедушке, бабушке, с любви к своему дому, улице, на которой он живет, детскому саду, городу. </w:t>
      </w:r>
    </w:p>
    <w:p w:rsidR="00133202" w:rsidRPr="00133202" w:rsidRDefault="00133202" w:rsidP="00133202">
      <w:pPr>
        <w:pStyle w:val="a4"/>
        <w:spacing w:line="360" w:lineRule="auto"/>
        <w:jc w:val="both"/>
        <w:rPr>
          <w:rFonts w:ascii="Times New Roman" w:hAnsi="Times New Roman" w:cs="Times New Roman"/>
          <w:color w:val="4E0E11"/>
          <w:sz w:val="28"/>
          <w:szCs w:val="28"/>
        </w:rPr>
      </w:pPr>
      <w:r w:rsidRPr="00133202">
        <w:rPr>
          <w:rFonts w:ascii="Times New Roman" w:hAnsi="Times New Roman" w:cs="Times New Roman"/>
          <w:color w:val="000000"/>
          <w:sz w:val="28"/>
          <w:szCs w:val="28"/>
        </w:rPr>
        <w:t xml:space="preserve">В устном народном творчестве как нигде сохранились особенные черты русского характера, присущие ему нравственные ценности, представления о </w:t>
      </w:r>
      <w:r w:rsidRPr="001332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добре, красоте, правде, храбрости, трудолюбии, верности. Необходимо широко использовать все виды фольклора (сказки, песенки - </w:t>
      </w:r>
      <w:proofErr w:type="spellStart"/>
      <w:r w:rsidRPr="00133202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133202">
        <w:rPr>
          <w:rFonts w:ascii="Times New Roman" w:hAnsi="Times New Roman" w:cs="Times New Roman"/>
          <w:color w:val="000000"/>
          <w:sz w:val="28"/>
          <w:szCs w:val="28"/>
        </w:rPr>
        <w:t>, пословицы, поговорки, загадки, хороводы и т.п.). Знакомя детей с поговорками, загадками, пословицами, сказками мы тем самым приобщаем их к общечеловеческим нравственным ценностям. Дети знают и с интересом играют в дидактические игры. «Назови сказку», «Узнай из какой сказки герой», «Загадки и отгадки», «Я начну, а ты продолжи», «Чудесный мешочек», и многое другое.</w:t>
      </w:r>
    </w:p>
    <w:p w:rsidR="00133202" w:rsidRPr="00133202" w:rsidRDefault="00133202" w:rsidP="00133202">
      <w:pPr>
        <w:pStyle w:val="a4"/>
        <w:spacing w:line="360" w:lineRule="auto"/>
        <w:jc w:val="both"/>
        <w:rPr>
          <w:rFonts w:ascii="Times New Roman" w:hAnsi="Times New Roman" w:cs="Times New Roman"/>
          <w:color w:val="4E0E11"/>
          <w:sz w:val="28"/>
          <w:szCs w:val="28"/>
        </w:rPr>
      </w:pPr>
      <w:r w:rsidRPr="00133202">
        <w:rPr>
          <w:rFonts w:ascii="Times New Roman" w:hAnsi="Times New Roman" w:cs="Times New Roman"/>
          <w:color w:val="000000"/>
          <w:sz w:val="28"/>
          <w:szCs w:val="28"/>
        </w:rPr>
        <w:t> Проводим беседы о музеях, зачем они нужны? Что в них хранится? Кто туда ходит и зачем? Тем самым вызываем интерес к музею и желание создать макет</w:t>
      </w:r>
      <w:r w:rsidRPr="001332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33202">
        <w:rPr>
          <w:rFonts w:ascii="Times New Roman" w:hAnsi="Times New Roman" w:cs="Times New Roman"/>
          <w:color w:val="000000"/>
          <w:sz w:val="28"/>
          <w:szCs w:val="28"/>
        </w:rPr>
        <w:t> мини</w:t>
      </w:r>
      <w:r w:rsidR="00AD01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3202">
        <w:rPr>
          <w:rFonts w:ascii="Times New Roman" w:hAnsi="Times New Roman" w:cs="Times New Roman"/>
          <w:color w:val="000000"/>
          <w:sz w:val="28"/>
          <w:szCs w:val="28"/>
        </w:rPr>
        <w:t>- музей в группе. Таким образом, накапливается исторический материал (предметы домашнего быта, </w:t>
      </w:r>
      <w:r w:rsidRPr="001332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53EBD">
        <w:rPr>
          <w:rFonts w:ascii="Times New Roman" w:hAnsi="Times New Roman" w:cs="Times New Roman"/>
          <w:color w:val="000000"/>
          <w:sz w:val="28"/>
          <w:szCs w:val="28"/>
        </w:rPr>
        <w:t>элементы одежды</w:t>
      </w:r>
      <w:r w:rsidRPr="0013320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33202" w:rsidRPr="00133202" w:rsidRDefault="00133202" w:rsidP="00133202">
      <w:pPr>
        <w:pStyle w:val="a4"/>
        <w:spacing w:line="360" w:lineRule="auto"/>
        <w:jc w:val="both"/>
        <w:rPr>
          <w:rFonts w:ascii="Times New Roman" w:hAnsi="Times New Roman" w:cs="Times New Roman"/>
          <w:color w:val="4E0E11"/>
          <w:sz w:val="28"/>
          <w:szCs w:val="28"/>
        </w:rPr>
      </w:pPr>
      <w:r w:rsidRPr="00133202">
        <w:rPr>
          <w:rFonts w:ascii="Times New Roman" w:hAnsi="Times New Roman" w:cs="Times New Roman"/>
          <w:color w:val="000000"/>
          <w:sz w:val="28"/>
          <w:szCs w:val="28"/>
        </w:rPr>
        <w:t>Большое место в реализации проекта должно занимать знакомство с русскими </w:t>
      </w:r>
      <w:r w:rsidRPr="001332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33202">
        <w:rPr>
          <w:rFonts w:ascii="Times New Roman" w:hAnsi="Times New Roman" w:cs="Times New Roman"/>
          <w:color w:val="000000"/>
          <w:sz w:val="28"/>
          <w:szCs w:val="28"/>
        </w:rPr>
        <w:t>народными </w:t>
      </w:r>
      <w:r w:rsidRPr="001332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33202">
        <w:rPr>
          <w:rFonts w:ascii="Times New Roman" w:hAnsi="Times New Roman" w:cs="Times New Roman"/>
          <w:color w:val="000000"/>
          <w:sz w:val="28"/>
          <w:szCs w:val="28"/>
        </w:rPr>
        <w:t>традициями, такими как почитание старости, гостеприимства, взаимопомощи, традиций русской кухни. Большое внимание уделяем знакомству с русским народным костюмом. Дети узнали, что женщины на Руси не только для красоты украшали вышивкой одежду, но и как оберег. Также знакомим детей с русским праздниками: Рождеством, Масленицей, Пасхой. Как праздновали эти праздники наши предки, что изменилось с того времени, какие традиции остались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3202" w:rsidRPr="00133202" w:rsidRDefault="00133202" w:rsidP="00133202">
      <w:pPr>
        <w:pStyle w:val="a4"/>
        <w:spacing w:line="360" w:lineRule="auto"/>
        <w:jc w:val="both"/>
        <w:rPr>
          <w:rFonts w:ascii="Times New Roman" w:hAnsi="Times New Roman" w:cs="Times New Roman"/>
          <w:color w:val="4E0E11"/>
          <w:sz w:val="28"/>
          <w:szCs w:val="28"/>
        </w:rPr>
      </w:pPr>
      <w:r w:rsidRPr="00133202">
        <w:rPr>
          <w:rFonts w:ascii="Times New Roman" w:hAnsi="Times New Roman" w:cs="Times New Roman"/>
          <w:color w:val="000000"/>
          <w:sz w:val="28"/>
          <w:szCs w:val="28"/>
        </w:rPr>
        <w:t xml:space="preserve">На протяжении </w:t>
      </w:r>
      <w:proofErr w:type="gramStart"/>
      <w:r w:rsidRPr="00133202">
        <w:rPr>
          <w:rFonts w:ascii="Times New Roman" w:hAnsi="Times New Roman" w:cs="Times New Roman"/>
          <w:color w:val="000000"/>
          <w:sz w:val="28"/>
          <w:szCs w:val="28"/>
        </w:rPr>
        <w:t>всего </w:t>
      </w:r>
      <w:r w:rsidRPr="001332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33202">
        <w:rPr>
          <w:rFonts w:ascii="Times New Roman" w:hAnsi="Times New Roman" w:cs="Times New Roman"/>
          <w:color w:val="000000"/>
          <w:sz w:val="28"/>
          <w:szCs w:val="28"/>
        </w:rPr>
        <w:t>времени</w:t>
      </w:r>
      <w:proofErr w:type="gramEnd"/>
      <w:r w:rsidRPr="001332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33202">
        <w:rPr>
          <w:rFonts w:ascii="Times New Roman" w:hAnsi="Times New Roman" w:cs="Times New Roman"/>
          <w:color w:val="000000"/>
          <w:sz w:val="28"/>
          <w:szCs w:val="28"/>
        </w:rPr>
        <w:t> знакомим детей с русскими народными подвижными играми: «У медведя во бору», «</w:t>
      </w:r>
      <w:r w:rsidR="001B42A4">
        <w:rPr>
          <w:rFonts w:ascii="Times New Roman" w:hAnsi="Times New Roman" w:cs="Times New Roman"/>
          <w:color w:val="000000"/>
          <w:sz w:val="28"/>
          <w:szCs w:val="28"/>
        </w:rPr>
        <w:t>Гуси-гуси</w:t>
      </w:r>
      <w:r w:rsidRPr="00133202">
        <w:rPr>
          <w:rFonts w:ascii="Times New Roman" w:hAnsi="Times New Roman" w:cs="Times New Roman"/>
          <w:color w:val="000000"/>
          <w:sz w:val="28"/>
          <w:szCs w:val="28"/>
        </w:rPr>
        <w:t>», «Зайка белен</w:t>
      </w:r>
      <w:r w:rsidR="00853EBD">
        <w:rPr>
          <w:rFonts w:ascii="Times New Roman" w:hAnsi="Times New Roman" w:cs="Times New Roman"/>
          <w:color w:val="000000"/>
          <w:sz w:val="28"/>
          <w:szCs w:val="28"/>
        </w:rPr>
        <w:t>ький сидит»</w:t>
      </w:r>
      <w:r w:rsidRPr="00133202">
        <w:rPr>
          <w:rFonts w:ascii="Times New Roman" w:hAnsi="Times New Roman" w:cs="Times New Roman"/>
          <w:color w:val="000000"/>
          <w:sz w:val="28"/>
          <w:szCs w:val="28"/>
        </w:rPr>
        <w:t xml:space="preserve"> и др.; хороводными: «</w:t>
      </w:r>
      <w:r w:rsidR="003526C4">
        <w:rPr>
          <w:rFonts w:ascii="Times New Roman" w:hAnsi="Times New Roman" w:cs="Times New Roman"/>
          <w:color w:val="000000"/>
          <w:sz w:val="28"/>
          <w:szCs w:val="28"/>
        </w:rPr>
        <w:t>Где был,</w:t>
      </w:r>
      <w:r w:rsidRPr="00133202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853EBD">
        <w:rPr>
          <w:rFonts w:ascii="Times New Roman" w:hAnsi="Times New Roman" w:cs="Times New Roman"/>
          <w:color w:val="000000"/>
          <w:sz w:val="28"/>
          <w:szCs w:val="28"/>
        </w:rPr>
        <w:t>ванушка», «Ровным кругом»,</w:t>
      </w:r>
      <w:r w:rsidRPr="00133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42A4">
        <w:rPr>
          <w:rFonts w:ascii="Times New Roman" w:hAnsi="Times New Roman" w:cs="Times New Roman"/>
          <w:color w:val="000000"/>
          <w:sz w:val="28"/>
          <w:szCs w:val="28"/>
        </w:rPr>
        <w:t xml:space="preserve">«Каравай» (Приложение 1) </w:t>
      </w:r>
      <w:r w:rsidRPr="00133202">
        <w:rPr>
          <w:rFonts w:ascii="Times New Roman" w:hAnsi="Times New Roman" w:cs="Times New Roman"/>
          <w:color w:val="000000"/>
          <w:sz w:val="28"/>
          <w:szCs w:val="28"/>
        </w:rPr>
        <w:t>и многими другими.</w:t>
      </w:r>
    </w:p>
    <w:p w:rsidR="00873E88" w:rsidRDefault="00133202" w:rsidP="00133202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202">
        <w:rPr>
          <w:rFonts w:ascii="Times New Roman" w:hAnsi="Times New Roman" w:cs="Times New Roman"/>
          <w:color w:val="000000"/>
          <w:sz w:val="28"/>
          <w:szCs w:val="28"/>
        </w:rPr>
        <w:t>Большое значение в реализации проекта</w:t>
      </w:r>
      <w:r w:rsidRPr="001332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33202">
        <w:rPr>
          <w:rFonts w:ascii="Times New Roman" w:hAnsi="Times New Roman" w:cs="Times New Roman"/>
          <w:color w:val="000000"/>
          <w:sz w:val="28"/>
          <w:szCs w:val="28"/>
        </w:rPr>
        <w:t> имеет работа с родителями. С родителями проводятся беседы, дискуссии</w:t>
      </w:r>
      <w:r w:rsidR="003526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73E88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Разработана консультация</w:t>
      </w:r>
      <w:r w:rsidRPr="00133202">
        <w:rPr>
          <w:rFonts w:ascii="Times New Roman" w:hAnsi="Times New Roman" w:cs="Times New Roman"/>
          <w:color w:val="000000"/>
          <w:sz w:val="28"/>
          <w:szCs w:val="28"/>
        </w:rPr>
        <w:t xml:space="preserve"> дл</w:t>
      </w:r>
      <w:r w:rsidR="00873E88">
        <w:rPr>
          <w:rFonts w:ascii="Times New Roman" w:hAnsi="Times New Roman" w:cs="Times New Roman"/>
          <w:color w:val="000000"/>
          <w:sz w:val="28"/>
          <w:szCs w:val="28"/>
        </w:rPr>
        <w:t xml:space="preserve">я родителей: </w:t>
      </w:r>
      <w:r w:rsidRPr="00133202">
        <w:rPr>
          <w:rFonts w:ascii="Times New Roman" w:hAnsi="Times New Roman" w:cs="Times New Roman"/>
          <w:color w:val="000000"/>
          <w:sz w:val="28"/>
          <w:szCs w:val="28"/>
        </w:rPr>
        <w:t>«Сказка как средство патриотического воспитания</w:t>
      </w:r>
      <w:r w:rsidR="00873E88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дошкольника</w:t>
      </w:r>
      <w:r w:rsidR="007E6456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 w:rsidRPr="00133202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Рекомендации для родителей: </w:t>
      </w:r>
      <w:r w:rsidR="007E6456">
        <w:rPr>
          <w:rFonts w:ascii="Times New Roman" w:hAnsi="Times New Roman" w:cs="Times New Roman"/>
          <w:color w:val="000000"/>
          <w:sz w:val="28"/>
          <w:szCs w:val="28"/>
        </w:rPr>
        <w:t>«Воспитываем патриота»</w:t>
      </w:r>
      <w:r w:rsidR="009367B2">
        <w:rPr>
          <w:rFonts w:ascii="Times New Roman" w:hAnsi="Times New Roman" w:cs="Times New Roman"/>
          <w:color w:val="000000"/>
          <w:sz w:val="28"/>
          <w:szCs w:val="28"/>
        </w:rPr>
        <w:t>, «Читаем дома»</w:t>
      </w:r>
      <w:r w:rsidR="007F0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6456">
        <w:rPr>
          <w:rFonts w:ascii="Times New Roman" w:hAnsi="Times New Roman" w:cs="Times New Roman"/>
          <w:color w:val="000000"/>
          <w:sz w:val="28"/>
          <w:szCs w:val="28"/>
        </w:rPr>
        <w:t>(Приложение 2).</w:t>
      </w:r>
    </w:p>
    <w:p w:rsidR="00133202" w:rsidRPr="00782924" w:rsidRDefault="00133202" w:rsidP="00133202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4E0E11"/>
          <w:sz w:val="28"/>
          <w:szCs w:val="28"/>
        </w:rPr>
      </w:pPr>
      <w:r w:rsidRPr="00782924">
        <w:rPr>
          <w:rFonts w:ascii="Times New Roman" w:hAnsi="Times New Roman" w:cs="Times New Roman"/>
          <w:b/>
          <w:color w:val="000000"/>
          <w:sz w:val="28"/>
          <w:szCs w:val="28"/>
        </w:rPr>
        <w:t>III этап: заключительный.</w:t>
      </w:r>
    </w:p>
    <w:p w:rsidR="00133202" w:rsidRPr="00133202" w:rsidRDefault="00133202" w:rsidP="00133202">
      <w:pPr>
        <w:pStyle w:val="a4"/>
        <w:spacing w:line="360" w:lineRule="auto"/>
        <w:jc w:val="both"/>
        <w:rPr>
          <w:rFonts w:ascii="Times New Roman" w:hAnsi="Times New Roman" w:cs="Times New Roman"/>
          <w:color w:val="4E0E11"/>
          <w:sz w:val="28"/>
          <w:szCs w:val="28"/>
        </w:rPr>
      </w:pPr>
      <w:r w:rsidRPr="001332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Выставка коллективной работы макета мини-музей «Русская изба».</w:t>
      </w:r>
    </w:p>
    <w:p w:rsidR="00133202" w:rsidRPr="00133202" w:rsidRDefault="00133202" w:rsidP="00133202">
      <w:pPr>
        <w:pStyle w:val="a4"/>
        <w:spacing w:line="360" w:lineRule="auto"/>
        <w:jc w:val="both"/>
        <w:rPr>
          <w:rFonts w:ascii="Times New Roman" w:hAnsi="Times New Roman" w:cs="Times New Roman"/>
          <w:color w:val="4E0E11"/>
          <w:sz w:val="28"/>
          <w:szCs w:val="28"/>
        </w:rPr>
      </w:pPr>
      <w:r w:rsidRPr="00133202">
        <w:rPr>
          <w:rFonts w:ascii="Times New Roman" w:hAnsi="Times New Roman" w:cs="Times New Roman"/>
          <w:color w:val="000000"/>
          <w:sz w:val="28"/>
          <w:szCs w:val="28"/>
        </w:rPr>
        <w:t>Совместное обсуждение полученных результатов.</w:t>
      </w:r>
    </w:p>
    <w:p w:rsidR="00133202" w:rsidRPr="00133202" w:rsidRDefault="00133202" w:rsidP="00133202">
      <w:pPr>
        <w:pStyle w:val="a4"/>
        <w:spacing w:line="360" w:lineRule="auto"/>
        <w:jc w:val="both"/>
        <w:rPr>
          <w:rFonts w:ascii="Times New Roman" w:hAnsi="Times New Roman" w:cs="Times New Roman"/>
          <w:color w:val="4E0E11"/>
          <w:sz w:val="28"/>
          <w:szCs w:val="28"/>
        </w:rPr>
      </w:pPr>
      <w:r w:rsidRPr="00782924">
        <w:rPr>
          <w:rFonts w:ascii="Times New Roman" w:hAnsi="Times New Roman" w:cs="Times New Roman"/>
          <w:b/>
          <w:color w:val="000000"/>
          <w:sz w:val="28"/>
          <w:szCs w:val="28"/>
        </w:rPr>
        <w:t>Предполагаемый результат</w:t>
      </w:r>
      <w:r w:rsidRPr="001332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33202" w:rsidRPr="00133202" w:rsidRDefault="00133202" w:rsidP="00133202">
      <w:pPr>
        <w:pStyle w:val="a4"/>
        <w:spacing w:line="360" w:lineRule="auto"/>
        <w:jc w:val="both"/>
        <w:rPr>
          <w:rFonts w:ascii="Times New Roman" w:hAnsi="Times New Roman" w:cs="Times New Roman"/>
          <w:color w:val="4E0E11"/>
          <w:sz w:val="28"/>
          <w:szCs w:val="28"/>
        </w:rPr>
      </w:pPr>
      <w:r w:rsidRPr="00133202">
        <w:rPr>
          <w:rFonts w:ascii="Times New Roman" w:hAnsi="Times New Roman" w:cs="Times New Roman"/>
          <w:color w:val="000000"/>
          <w:sz w:val="28"/>
          <w:szCs w:val="28"/>
        </w:rPr>
        <w:t>1.Дети получат обширные знания об истории крестьянского жилища – избы, о её устройстве.</w:t>
      </w:r>
    </w:p>
    <w:p w:rsidR="00133202" w:rsidRPr="00133202" w:rsidRDefault="00133202" w:rsidP="00133202">
      <w:pPr>
        <w:pStyle w:val="a4"/>
        <w:spacing w:line="360" w:lineRule="auto"/>
        <w:jc w:val="both"/>
        <w:rPr>
          <w:rFonts w:ascii="Times New Roman" w:hAnsi="Times New Roman" w:cs="Times New Roman"/>
          <w:color w:val="4E0E11"/>
          <w:sz w:val="28"/>
          <w:szCs w:val="28"/>
        </w:rPr>
      </w:pPr>
      <w:r w:rsidRPr="00133202">
        <w:rPr>
          <w:rFonts w:ascii="Times New Roman" w:hAnsi="Times New Roman" w:cs="Times New Roman"/>
          <w:color w:val="000000"/>
          <w:sz w:val="28"/>
          <w:szCs w:val="28"/>
        </w:rPr>
        <w:t>2.Дети познакомятся со старинными предметами домашнего обихода.</w:t>
      </w:r>
    </w:p>
    <w:p w:rsidR="00133202" w:rsidRPr="00133202" w:rsidRDefault="00133202" w:rsidP="00133202">
      <w:pPr>
        <w:pStyle w:val="a4"/>
        <w:spacing w:line="360" w:lineRule="auto"/>
        <w:jc w:val="both"/>
        <w:rPr>
          <w:rFonts w:ascii="Times New Roman" w:hAnsi="Times New Roman" w:cs="Times New Roman"/>
          <w:color w:val="4E0E11"/>
          <w:sz w:val="28"/>
          <w:szCs w:val="28"/>
        </w:rPr>
      </w:pPr>
      <w:r w:rsidRPr="00133202">
        <w:rPr>
          <w:rFonts w:ascii="Times New Roman" w:hAnsi="Times New Roman" w:cs="Times New Roman"/>
          <w:color w:val="000000"/>
          <w:sz w:val="28"/>
          <w:szCs w:val="28"/>
        </w:rPr>
        <w:t>3.Словарный запас обогатится названиями предметов рус</w:t>
      </w:r>
      <w:r w:rsidR="006532A6">
        <w:rPr>
          <w:rFonts w:ascii="Times New Roman" w:hAnsi="Times New Roman" w:cs="Times New Roman"/>
          <w:color w:val="000000"/>
          <w:sz w:val="28"/>
          <w:szCs w:val="28"/>
        </w:rPr>
        <w:t>ского быта: «лавка», «сундук», «самовар</w:t>
      </w:r>
      <w:bookmarkStart w:id="0" w:name="_GoBack"/>
      <w:bookmarkEnd w:id="0"/>
      <w:r w:rsidR="00872063">
        <w:rPr>
          <w:rFonts w:ascii="Times New Roman" w:hAnsi="Times New Roman" w:cs="Times New Roman"/>
          <w:color w:val="000000"/>
          <w:sz w:val="28"/>
          <w:szCs w:val="28"/>
        </w:rPr>
        <w:t>», «печь»</w:t>
      </w:r>
      <w:r w:rsidRPr="00133202">
        <w:rPr>
          <w:rFonts w:ascii="Times New Roman" w:hAnsi="Times New Roman" w:cs="Times New Roman"/>
          <w:color w:val="000000"/>
          <w:sz w:val="28"/>
          <w:szCs w:val="28"/>
        </w:rPr>
        <w:t xml:space="preserve"> и др.</w:t>
      </w:r>
    </w:p>
    <w:p w:rsidR="00133202" w:rsidRPr="00133202" w:rsidRDefault="00782924" w:rsidP="00133202">
      <w:pPr>
        <w:pStyle w:val="a4"/>
        <w:spacing w:line="360" w:lineRule="auto"/>
        <w:jc w:val="both"/>
        <w:rPr>
          <w:rFonts w:ascii="Times New Roman" w:hAnsi="Times New Roman" w:cs="Times New Roman"/>
          <w:color w:val="4E0E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33202" w:rsidRPr="00133202">
        <w:rPr>
          <w:rFonts w:ascii="Times New Roman" w:hAnsi="Times New Roman" w:cs="Times New Roman"/>
          <w:color w:val="000000"/>
          <w:sz w:val="28"/>
          <w:szCs w:val="28"/>
        </w:rPr>
        <w:t xml:space="preserve">.Узнают русские </w:t>
      </w:r>
      <w:proofErr w:type="gramStart"/>
      <w:r w:rsidR="00133202" w:rsidRPr="00133202">
        <w:rPr>
          <w:rFonts w:ascii="Times New Roman" w:hAnsi="Times New Roman" w:cs="Times New Roman"/>
          <w:color w:val="000000"/>
          <w:sz w:val="28"/>
          <w:szCs w:val="28"/>
        </w:rPr>
        <w:t>народные </w:t>
      </w:r>
      <w:r w:rsidR="00133202" w:rsidRPr="001332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33202" w:rsidRPr="00133202">
        <w:rPr>
          <w:rFonts w:ascii="Times New Roman" w:hAnsi="Times New Roman" w:cs="Times New Roman"/>
          <w:color w:val="000000"/>
          <w:sz w:val="28"/>
          <w:szCs w:val="28"/>
        </w:rPr>
        <w:t>игры</w:t>
      </w:r>
      <w:proofErr w:type="gramEnd"/>
      <w:r w:rsidR="00133202" w:rsidRPr="00133202">
        <w:rPr>
          <w:rFonts w:ascii="Times New Roman" w:hAnsi="Times New Roman" w:cs="Times New Roman"/>
          <w:color w:val="000000"/>
          <w:sz w:val="28"/>
          <w:szCs w:val="28"/>
        </w:rPr>
        <w:t>: «У медведя во бору», «</w:t>
      </w:r>
      <w:r w:rsidR="003526C4">
        <w:rPr>
          <w:rFonts w:ascii="Times New Roman" w:hAnsi="Times New Roman" w:cs="Times New Roman"/>
          <w:color w:val="000000"/>
          <w:sz w:val="28"/>
          <w:szCs w:val="28"/>
        </w:rPr>
        <w:t>Гуси-гуси</w:t>
      </w:r>
      <w:r w:rsidR="00133202" w:rsidRPr="00133202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="00872063">
        <w:rPr>
          <w:rFonts w:ascii="Times New Roman" w:hAnsi="Times New Roman" w:cs="Times New Roman"/>
          <w:color w:val="000000"/>
          <w:sz w:val="28"/>
          <w:szCs w:val="28"/>
        </w:rPr>
        <w:t>Зайка беленький сидит»</w:t>
      </w:r>
      <w:r w:rsidR="00133202" w:rsidRPr="00133202">
        <w:rPr>
          <w:rFonts w:ascii="Times New Roman" w:hAnsi="Times New Roman" w:cs="Times New Roman"/>
          <w:color w:val="000000"/>
          <w:sz w:val="28"/>
          <w:szCs w:val="28"/>
        </w:rPr>
        <w:t>; хороводные: «</w:t>
      </w:r>
      <w:r w:rsidR="003526C4">
        <w:rPr>
          <w:rFonts w:ascii="Times New Roman" w:hAnsi="Times New Roman" w:cs="Times New Roman"/>
          <w:color w:val="000000"/>
          <w:sz w:val="28"/>
          <w:szCs w:val="28"/>
        </w:rPr>
        <w:t>Где был,</w:t>
      </w:r>
      <w:r w:rsidR="00872063">
        <w:rPr>
          <w:rFonts w:ascii="Times New Roman" w:hAnsi="Times New Roman" w:cs="Times New Roman"/>
          <w:color w:val="000000"/>
          <w:sz w:val="28"/>
          <w:szCs w:val="28"/>
        </w:rPr>
        <w:t xml:space="preserve"> Иванушка», «Ровным кругом».</w:t>
      </w:r>
    </w:p>
    <w:p w:rsidR="00133202" w:rsidRPr="00133202" w:rsidRDefault="00782924" w:rsidP="00133202">
      <w:pPr>
        <w:pStyle w:val="a4"/>
        <w:spacing w:line="360" w:lineRule="auto"/>
        <w:jc w:val="both"/>
        <w:rPr>
          <w:rFonts w:ascii="Times New Roman" w:hAnsi="Times New Roman" w:cs="Times New Roman"/>
          <w:color w:val="4E0E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33202" w:rsidRPr="00133202">
        <w:rPr>
          <w:rFonts w:ascii="Times New Roman" w:hAnsi="Times New Roman" w:cs="Times New Roman"/>
          <w:color w:val="000000"/>
          <w:sz w:val="28"/>
          <w:szCs w:val="28"/>
        </w:rPr>
        <w:t>.Традиции русского народа: гостеприимства, почитание старости.</w:t>
      </w:r>
    </w:p>
    <w:p w:rsidR="00133202" w:rsidRPr="00133202" w:rsidRDefault="00782924" w:rsidP="00133202">
      <w:pPr>
        <w:pStyle w:val="a4"/>
        <w:spacing w:line="360" w:lineRule="auto"/>
        <w:jc w:val="both"/>
        <w:rPr>
          <w:rFonts w:ascii="Times New Roman" w:hAnsi="Times New Roman" w:cs="Times New Roman"/>
          <w:color w:val="4E0E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33202" w:rsidRPr="00133202">
        <w:rPr>
          <w:rFonts w:ascii="Times New Roman" w:hAnsi="Times New Roman" w:cs="Times New Roman"/>
          <w:color w:val="000000"/>
          <w:sz w:val="28"/>
          <w:szCs w:val="28"/>
        </w:rPr>
        <w:t>.Узнают пословицы, поговорки о хлебе, о труде, о Родине.</w:t>
      </w:r>
    </w:p>
    <w:p w:rsidR="00133202" w:rsidRPr="00133202" w:rsidRDefault="00782924" w:rsidP="00133202">
      <w:pPr>
        <w:pStyle w:val="a4"/>
        <w:spacing w:line="360" w:lineRule="auto"/>
        <w:jc w:val="both"/>
        <w:rPr>
          <w:rFonts w:ascii="Times New Roman" w:hAnsi="Times New Roman" w:cs="Times New Roman"/>
          <w:color w:val="4E0E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33202" w:rsidRPr="00133202">
        <w:rPr>
          <w:rFonts w:ascii="Times New Roman" w:hAnsi="Times New Roman" w:cs="Times New Roman"/>
          <w:color w:val="000000"/>
          <w:sz w:val="28"/>
          <w:szCs w:val="28"/>
        </w:rPr>
        <w:t>.Положительная динамика взаимодействия с родителями.</w:t>
      </w:r>
    </w:p>
    <w:p w:rsidR="00133202" w:rsidRPr="00133202" w:rsidRDefault="00782924" w:rsidP="00133202">
      <w:pPr>
        <w:pStyle w:val="a4"/>
        <w:spacing w:line="360" w:lineRule="auto"/>
        <w:jc w:val="both"/>
        <w:rPr>
          <w:rFonts w:ascii="Times New Roman" w:hAnsi="Times New Roman" w:cs="Times New Roman"/>
          <w:color w:val="4E0E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33202" w:rsidRPr="00133202">
        <w:rPr>
          <w:rFonts w:ascii="Times New Roman" w:hAnsi="Times New Roman" w:cs="Times New Roman"/>
          <w:color w:val="000000"/>
          <w:sz w:val="28"/>
          <w:szCs w:val="28"/>
        </w:rPr>
        <w:t>.Положительные эмоции и взаимоотношения в группе.</w:t>
      </w:r>
    </w:p>
    <w:p w:rsidR="00133202" w:rsidRPr="00133202" w:rsidRDefault="00782924" w:rsidP="00133202">
      <w:pPr>
        <w:pStyle w:val="a4"/>
        <w:spacing w:line="360" w:lineRule="auto"/>
        <w:jc w:val="both"/>
        <w:rPr>
          <w:rFonts w:ascii="Times New Roman" w:hAnsi="Times New Roman" w:cs="Times New Roman"/>
          <w:color w:val="4E0E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133202" w:rsidRPr="00133202">
        <w:rPr>
          <w:rFonts w:ascii="Times New Roman" w:hAnsi="Times New Roman" w:cs="Times New Roman"/>
          <w:color w:val="000000"/>
          <w:sz w:val="28"/>
          <w:szCs w:val="28"/>
        </w:rPr>
        <w:t>.Будет создан макет мини-музей «Русская изба» (продукт проекта) пополниться предметно – развивающая среда в группе по данной теме.</w:t>
      </w:r>
    </w:p>
    <w:p w:rsidR="003B16F8" w:rsidRDefault="003B16F8"/>
    <w:p w:rsidR="007E6456" w:rsidRDefault="007E6456"/>
    <w:p w:rsidR="007E6456" w:rsidRDefault="007E6456" w:rsidP="007E6456">
      <w:pPr>
        <w:pStyle w:val="a4"/>
        <w:spacing w:line="360" w:lineRule="auto"/>
        <w:jc w:val="right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1</w:t>
      </w:r>
    </w:p>
    <w:p w:rsidR="007E6456" w:rsidRDefault="007E6456" w:rsidP="007E6456">
      <w:pPr>
        <w:pStyle w:val="a4"/>
        <w:spacing w:line="360" w:lineRule="auto"/>
        <w:jc w:val="center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ПОДВИЖНЫЕ ИГРЫ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456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«У медведя во бору»                                   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456">
        <w:rPr>
          <w:rStyle w:val="c3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7E6456">
        <w:rPr>
          <w:rStyle w:val="c10"/>
          <w:rFonts w:ascii="Times New Roman" w:hAnsi="Times New Roman" w:cs="Times New Roman"/>
          <w:color w:val="000000"/>
          <w:sz w:val="28"/>
          <w:szCs w:val="28"/>
        </w:rPr>
        <w:t> развитие у детей скорости реакции на словесный сигнал, развитие внимания; упражнять детей в беге.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456">
        <w:rPr>
          <w:rStyle w:val="c10"/>
          <w:rFonts w:ascii="Times New Roman" w:hAnsi="Times New Roman" w:cs="Times New Roman"/>
          <w:color w:val="000000"/>
          <w:sz w:val="28"/>
          <w:szCs w:val="28"/>
        </w:rPr>
        <w:t>Из всех участников игры выбирают одного водящего, которого назначают «медведем». На площадке для игры очерчивают два круга. Первый круг – это берлога «медведя», второй – это дом, для всех остальных участников игры. Начинается игра, и дети выходят из дома со словами: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456">
        <w:rPr>
          <w:rStyle w:val="c10"/>
          <w:rFonts w:ascii="Times New Roman" w:hAnsi="Times New Roman" w:cs="Times New Roman"/>
          <w:color w:val="000000"/>
          <w:sz w:val="28"/>
          <w:szCs w:val="28"/>
        </w:rPr>
        <w:t>У медведя во бору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456">
        <w:rPr>
          <w:rStyle w:val="c10"/>
          <w:rFonts w:ascii="Times New Roman" w:hAnsi="Times New Roman" w:cs="Times New Roman"/>
          <w:color w:val="000000"/>
          <w:sz w:val="28"/>
          <w:szCs w:val="28"/>
        </w:rPr>
        <w:t>Грибы, ягоды беру.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456">
        <w:rPr>
          <w:rStyle w:val="c10"/>
          <w:rFonts w:ascii="Times New Roman" w:hAnsi="Times New Roman" w:cs="Times New Roman"/>
          <w:color w:val="000000"/>
          <w:sz w:val="28"/>
          <w:szCs w:val="28"/>
        </w:rPr>
        <w:t>А медведь не спит,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456">
        <w:rPr>
          <w:rStyle w:val="c10"/>
          <w:rFonts w:ascii="Times New Roman" w:hAnsi="Times New Roman" w:cs="Times New Roman"/>
          <w:color w:val="000000"/>
          <w:sz w:val="28"/>
          <w:szCs w:val="28"/>
        </w:rPr>
        <w:lastRenderedPageBreak/>
        <w:t>И на нас рычит.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456">
        <w:rPr>
          <w:rStyle w:val="c10"/>
          <w:rFonts w:ascii="Times New Roman" w:hAnsi="Times New Roman" w:cs="Times New Roman"/>
          <w:color w:val="000000"/>
          <w:sz w:val="28"/>
          <w:szCs w:val="28"/>
        </w:rPr>
        <w:t>После того, как дети произносят эти слова, «медведь» выбегает из берлоги и старается поймать кого-либо из деток. Если кто-то не успевает убежать в дом и «медведь» ловит его, то уже сам становится «медведем».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456">
        <w:rPr>
          <w:rStyle w:val="c19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«Зайка беленький сидит»                                                               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456">
        <w:rPr>
          <w:rStyle w:val="c19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7E6456">
        <w:rPr>
          <w:rStyle w:val="c19"/>
          <w:rFonts w:ascii="Times New Roman" w:hAnsi="Times New Roman" w:cs="Times New Roman"/>
          <w:color w:val="000000"/>
          <w:sz w:val="28"/>
          <w:szCs w:val="28"/>
        </w:rPr>
        <w:t> приучать детей слушать текст и выполнять движения с текстом; учить их подпрыгивать, хлопать в ладоши, убегать, услышав последние слова текста; доставить детям радость.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456">
        <w:rPr>
          <w:rStyle w:val="c13"/>
          <w:rFonts w:ascii="Times New Roman" w:hAnsi="Times New Roman" w:cs="Times New Roman"/>
          <w:iCs/>
          <w:color w:val="000000"/>
          <w:sz w:val="28"/>
          <w:szCs w:val="28"/>
          <w:u w:val="single"/>
        </w:rPr>
        <w:t>Описание.</w:t>
      </w:r>
      <w:r w:rsidRPr="007E6456">
        <w:rPr>
          <w:rStyle w:val="c13"/>
          <w:rFonts w:ascii="Times New Roman" w:hAnsi="Times New Roman" w:cs="Times New Roman"/>
          <w:iCs/>
          <w:color w:val="000000"/>
          <w:sz w:val="28"/>
          <w:szCs w:val="28"/>
        </w:rPr>
        <w:t> Дети – «зайки» сидят на скамейке. Воспитатель предлагает выбежать «зайчикам» на середину площадки («полянку»). Дети выходят на середину площадки, становятся около воспитателя и приседают на корточки. Воспитатель произносит текст: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456">
        <w:rPr>
          <w:rStyle w:val="c13"/>
          <w:rFonts w:ascii="Times New Roman" w:hAnsi="Times New Roman" w:cs="Times New Roman"/>
          <w:color w:val="000000"/>
          <w:sz w:val="28"/>
          <w:szCs w:val="28"/>
        </w:rPr>
        <w:t>Зайка беленький сидит                          </w:t>
      </w:r>
      <w:r w:rsidRPr="007E6456">
        <w:rPr>
          <w:rStyle w:val="c13"/>
          <w:rFonts w:ascii="Times New Roman" w:hAnsi="Times New Roman" w:cs="Times New Roman"/>
          <w:i/>
          <w:iCs/>
          <w:color w:val="000000"/>
          <w:sz w:val="28"/>
          <w:szCs w:val="28"/>
        </w:rPr>
        <w:t>Дети шевелят кистями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456">
        <w:rPr>
          <w:rStyle w:val="c13"/>
          <w:rFonts w:ascii="Times New Roman" w:hAnsi="Times New Roman" w:cs="Times New Roman"/>
          <w:color w:val="000000"/>
          <w:sz w:val="28"/>
          <w:szCs w:val="28"/>
        </w:rPr>
        <w:t>И ушами шевелит.                                 </w:t>
      </w:r>
      <w:r w:rsidRPr="007E6456">
        <w:rPr>
          <w:rStyle w:val="c13"/>
          <w:rFonts w:ascii="Times New Roman" w:hAnsi="Times New Roman" w:cs="Times New Roman"/>
          <w:i/>
          <w:iCs/>
          <w:color w:val="000000"/>
          <w:sz w:val="28"/>
          <w:szCs w:val="28"/>
        </w:rPr>
        <w:t>рук, подняв их к голове,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456">
        <w:rPr>
          <w:rStyle w:val="c13"/>
          <w:rFonts w:ascii="Times New Roman" w:hAnsi="Times New Roman" w:cs="Times New Roman"/>
          <w:color w:val="000000"/>
          <w:sz w:val="28"/>
          <w:szCs w:val="28"/>
        </w:rPr>
        <w:t>Вот так, вот так</w:t>
      </w:r>
      <w:r w:rsidRPr="007E6456">
        <w:rPr>
          <w:rStyle w:val="c13"/>
          <w:rFonts w:ascii="Times New Roman" w:hAnsi="Times New Roman" w:cs="Times New Roman"/>
          <w:i/>
          <w:iCs/>
          <w:color w:val="000000"/>
          <w:sz w:val="28"/>
          <w:szCs w:val="28"/>
        </w:rPr>
        <w:t>                                      имитируя заячьи уши.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456">
        <w:rPr>
          <w:rStyle w:val="c13"/>
          <w:rFonts w:ascii="Times New Roman" w:hAnsi="Times New Roman" w:cs="Times New Roman"/>
          <w:color w:val="000000"/>
          <w:sz w:val="28"/>
          <w:szCs w:val="28"/>
        </w:rPr>
        <w:t>Он ушами шевелит.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456">
        <w:rPr>
          <w:rStyle w:val="c13"/>
          <w:rFonts w:ascii="Times New Roman" w:hAnsi="Times New Roman" w:cs="Times New Roman"/>
          <w:color w:val="000000"/>
          <w:sz w:val="28"/>
          <w:szCs w:val="28"/>
        </w:rPr>
        <w:t>Зайке холодно сидеть,                           </w:t>
      </w:r>
      <w:r w:rsidRPr="007E6456">
        <w:rPr>
          <w:rStyle w:val="c13"/>
          <w:rFonts w:ascii="Times New Roman" w:hAnsi="Times New Roman" w:cs="Times New Roman"/>
          <w:i/>
          <w:iCs/>
          <w:color w:val="000000"/>
          <w:sz w:val="28"/>
          <w:szCs w:val="28"/>
        </w:rPr>
        <w:t>Хлопают в ладоши.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456">
        <w:rPr>
          <w:rStyle w:val="c13"/>
          <w:rFonts w:ascii="Times New Roman" w:hAnsi="Times New Roman" w:cs="Times New Roman"/>
          <w:color w:val="000000"/>
          <w:sz w:val="28"/>
          <w:szCs w:val="28"/>
        </w:rPr>
        <w:t>Надо лапочки погреть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456">
        <w:rPr>
          <w:rStyle w:val="c13"/>
          <w:rFonts w:ascii="Times New Roman" w:hAnsi="Times New Roman" w:cs="Times New Roman"/>
          <w:color w:val="000000"/>
          <w:sz w:val="28"/>
          <w:szCs w:val="28"/>
        </w:rPr>
        <w:t>Хлоп, хлоп, хлоп, хлоп,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456">
        <w:rPr>
          <w:rStyle w:val="c13"/>
          <w:rFonts w:ascii="Times New Roman" w:hAnsi="Times New Roman" w:cs="Times New Roman"/>
          <w:color w:val="000000"/>
          <w:sz w:val="28"/>
          <w:szCs w:val="28"/>
        </w:rPr>
        <w:t>Надо лапочки погреть.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456">
        <w:rPr>
          <w:rStyle w:val="c13"/>
          <w:rFonts w:ascii="Times New Roman" w:hAnsi="Times New Roman" w:cs="Times New Roman"/>
          <w:color w:val="000000"/>
          <w:sz w:val="28"/>
          <w:szCs w:val="28"/>
        </w:rPr>
        <w:t>Зайке холодно стоять,                           </w:t>
      </w:r>
      <w:r w:rsidRPr="007E6456">
        <w:rPr>
          <w:rStyle w:val="c13"/>
          <w:rFonts w:ascii="Times New Roman" w:hAnsi="Times New Roman" w:cs="Times New Roman"/>
          <w:i/>
          <w:iCs/>
          <w:color w:val="000000"/>
          <w:sz w:val="28"/>
          <w:szCs w:val="28"/>
        </w:rPr>
        <w:t>Подпрыгивают на обеих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456">
        <w:rPr>
          <w:rStyle w:val="c13"/>
          <w:rFonts w:ascii="Times New Roman" w:hAnsi="Times New Roman" w:cs="Times New Roman"/>
          <w:color w:val="000000"/>
          <w:sz w:val="28"/>
          <w:szCs w:val="28"/>
        </w:rPr>
        <w:t>Надо зайке поскакать.</w:t>
      </w:r>
      <w:r w:rsidRPr="007E6456">
        <w:rPr>
          <w:rStyle w:val="c13"/>
          <w:rFonts w:ascii="Times New Roman" w:hAnsi="Times New Roman" w:cs="Times New Roman"/>
          <w:i/>
          <w:iCs/>
          <w:color w:val="000000"/>
          <w:sz w:val="28"/>
          <w:szCs w:val="28"/>
        </w:rPr>
        <w:t>                           ногах на месте.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456">
        <w:rPr>
          <w:rStyle w:val="c13"/>
          <w:rFonts w:ascii="Times New Roman" w:hAnsi="Times New Roman" w:cs="Times New Roman"/>
          <w:color w:val="000000"/>
          <w:sz w:val="28"/>
          <w:szCs w:val="28"/>
        </w:rPr>
        <w:t>Скок-скок, скок-скок,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456">
        <w:rPr>
          <w:rStyle w:val="c13"/>
          <w:rFonts w:ascii="Times New Roman" w:hAnsi="Times New Roman" w:cs="Times New Roman"/>
          <w:color w:val="000000"/>
          <w:sz w:val="28"/>
          <w:szCs w:val="28"/>
        </w:rPr>
        <w:t>Надо зайке поскакать.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456">
        <w:rPr>
          <w:rStyle w:val="c13"/>
          <w:rFonts w:ascii="Times New Roman" w:hAnsi="Times New Roman" w:cs="Times New Roman"/>
          <w:i/>
          <w:iCs/>
          <w:color w:val="000000"/>
          <w:sz w:val="28"/>
          <w:szCs w:val="28"/>
        </w:rPr>
        <w:t>(Название игрушки)</w:t>
      </w:r>
      <w:r w:rsidRPr="007E6456">
        <w:rPr>
          <w:rStyle w:val="c13"/>
          <w:rFonts w:ascii="Times New Roman" w:hAnsi="Times New Roman" w:cs="Times New Roman"/>
          <w:color w:val="000000"/>
          <w:sz w:val="28"/>
          <w:szCs w:val="28"/>
        </w:rPr>
        <w:t> зайку испугал,      </w:t>
      </w:r>
      <w:r w:rsidRPr="007E6456">
        <w:rPr>
          <w:rStyle w:val="c13"/>
          <w:rFonts w:ascii="Times New Roman" w:hAnsi="Times New Roman" w:cs="Times New Roman"/>
          <w:i/>
          <w:iCs/>
          <w:color w:val="000000"/>
          <w:sz w:val="28"/>
          <w:szCs w:val="28"/>
        </w:rPr>
        <w:t>Конкретно указывается,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456">
        <w:rPr>
          <w:rStyle w:val="c13"/>
          <w:rFonts w:ascii="Times New Roman" w:hAnsi="Times New Roman" w:cs="Times New Roman"/>
          <w:i/>
          <w:iCs/>
          <w:color w:val="000000"/>
          <w:sz w:val="28"/>
          <w:szCs w:val="28"/>
        </w:rPr>
        <w:t>                                                                 кто испугал зайку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456">
        <w:rPr>
          <w:rStyle w:val="c13"/>
          <w:rFonts w:ascii="Times New Roman" w:hAnsi="Times New Roman" w:cs="Times New Roman"/>
          <w:color w:val="000000"/>
          <w:sz w:val="28"/>
          <w:szCs w:val="28"/>
        </w:rPr>
        <w:t>Зайка прыг и ускакал.                           </w:t>
      </w:r>
      <w:r w:rsidRPr="007E6456">
        <w:rPr>
          <w:rStyle w:val="c13"/>
          <w:rFonts w:ascii="Times New Roman" w:hAnsi="Times New Roman" w:cs="Times New Roman"/>
          <w:i/>
          <w:iCs/>
          <w:color w:val="000000"/>
          <w:sz w:val="28"/>
          <w:szCs w:val="28"/>
        </w:rPr>
        <w:t>(воспитатель</w:t>
      </w:r>
      <w:r w:rsidRPr="007E6456">
        <w:rPr>
          <w:rStyle w:val="c13"/>
          <w:rFonts w:ascii="Times New Roman" w:hAnsi="Times New Roman" w:cs="Times New Roman"/>
          <w:color w:val="000000"/>
          <w:sz w:val="28"/>
          <w:szCs w:val="28"/>
        </w:rPr>
        <w:t> </w:t>
      </w:r>
      <w:r w:rsidRPr="007E6456">
        <w:rPr>
          <w:rStyle w:val="c13"/>
          <w:rFonts w:ascii="Times New Roman" w:hAnsi="Times New Roman" w:cs="Times New Roman"/>
          <w:i/>
          <w:iCs/>
          <w:color w:val="000000"/>
          <w:sz w:val="28"/>
          <w:szCs w:val="28"/>
        </w:rPr>
        <w:t>показывает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456">
        <w:rPr>
          <w:rStyle w:val="c13"/>
          <w:rFonts w:ascii="Times New Roman" w:hAnsi="Times New Roman" w:cs="Times New Roman"/>
          <w:i/>
          <w:iCs/>
          <w:color w:val="000000"/>
          <w:sz w:val="28"/>
          <w:szCs w:val="28"/>
        </w:rPr>
        <w:t>                                                                 игрушку).          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456">
        <w:rPr>
          <w:rStyle w:val="c13"/>
          <w:rFonts w:ascii="Times New Roman" w:hAnsi="Times New Roman" w:cs="Times New Roman"/>
          <w:i/>
          <w:iCs/>
          <w:color w:val="000000"/>
          <w:sz w:val="28"/>
          <w:szCs w:val="28"/>
        </w:rPr>
        <w:t>                                                                 Дети убегают на свои места.    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456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«Гуси – гуси»                                                                   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456">
        <w:rPr>
          <w:rStyle w:val="c7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Цель:</w:t>
      </w:r>
      <w:r w:rsidRPr="007E6456">
        <w:rPr>
          <w:rStyle w:val="c7"/>
          <w:rFonts w:ascii="Times New Roman" w:hAnsi="Times New Roman" w:cs="Times New Roman"/>
          <w:color w:val="000000"/>
          <w:sz w:val="28"/>
          <w:szCs w:val="28"/>
        </w:rPr>
        <w:t> развитие у детей координации движений, быстроты реакции, умения играть в команде.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456">
        <w:rPr>
          <w:rStyle w:val="c7"/>
          <w:rFonts w:ascii="Times New Roman" w:hAnsi="Times New Roman" w:cs="Times New Roman"/>
          <w:color w:val="000000"/>
          <w:sz w:val="28"/>
          <w:szCs w:val="28"/>
        </w:rPr>
        <w:t>Описание.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456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>Дети стоят у одной стены комнаты. Водящий (взрослый) посередине.</w:t>
      </w:r>
    </w:p>
    <w:p w:rsidR="007E6456" w:rsidRPr="007E6456" w:rsidRDefault="007E6456" w:rsidP="00636EE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6456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 xml:space="preserve">Ведущий говорит: </w:t>
      </w:r>
      <w:r w:rsidRPr="007E6456"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</w:rPr>
        <w:t>«Гуси, гуси</w:t>
      </w:r>
      <w:proofErr w:type="gramStart"/>
      <w:r w:rsidRPr="007E6456"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</w:rPr>
        <w:t>».</w:t>
      </w:r>
      <w:r w:rsidRPr="007E645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7E6456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>Дети</w:t>
      </w:r>
      <w:proofErr w:type="gramEnd"/>
      <w:r w:rsidRPr="007E6456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 xml:space="preserve">: </w:t>
      </w:r>
      <w:r w:rsidRPr="007E6456"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</w:rPr>
        <w:t>«Га, га, га».</w:t>
      </w:r>
      <w:r w:rsidRPr="007E6456">
        <w:rPr>
          <w:rFonts w:ascii="Times New Roman" w:hAnsi="Times New Roman" w:cs="Times New Roman"/>
          <w:iCs/>
          <w:sz w:val="28"/>
          <w:szCs w:val="28"/>
        </w:rPr>
        <w:br/>
      </w:r>
      <w:r w:rsidRPr="007E6456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 xml:space="preserve">Ведущий: </w:t>
      </w:r>
      <w:r w:rsidRPr="007E6456"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</w:rPr>
        <w:t>«Есть хотите?»</w:t>
      </w:r>
      <w:r w:rsidRPr="007E6456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7E6456">
        <w:rPr>
          <w:rFonts w:ascii="Times New Roman" w:hAnsi="Times New Roman" w:cs="Times New Roman"/>
          <w:iCs/>
          <w:sz w:val="28"/>
          <w:szCs w:val="28"/>
        </w:rPr>
        <w:br/>
      </w:r>
      <w:r w:rsidRPr="007E6456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>Дети</w:t>
      </w:r>
      <w:r w:rsidRPr="007E6456"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</w:rPr>
        <w:t>: «Да, да, да».</w:t>
      </w:r>
      <w:r w:rsidRPr="007E6456">
        <w:rPr>
          <w:rFonts w:ascii="Times New Roman" w:hAnsi="Times New Roman" w:cs="Times New Roman"/>
          <w:iCs/>
          <w:sz w:val="28"/>
          <w:szCs w:val="28"/>
        </w:rPr>
        <w:br/>
      </w:r>
      <w:r w:rsidRPr="007E6456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>Ведущий: «</w:t>
      </w:r>
      <w:r w:rsidRPr="007E6456"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</w:rPr>
        <w:t>Ну, летите - раз хотите, только крылья берегите</w:t>
      </w:r>
      <w:r w:rsidRPr="007E6456">
        <w:rPr>
          <w:rStyle w:val="c7"/>
          <w:rFonts w:ascii="Times New Roman" w:hAnsi="Times New Roman" w:cs="Times New Roman"/>
          <w:color w:val="000000"/>
          <w:sz w:val="28"/>
          <w:szCs w:val="28"/>
        </w:rPr>
        <w:t>».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456">
        <w:rPr>
          <w:rFonts w:ascii="Times New Roman" w:hAnsi="Times New Roman" w:cs="Times New Roman"/>
          <w:sz w:val="28"/>
          <w:szCs w:val="28"/>
        </w:rPr>
        <w:br/>
      </w:r>
      <w:r w:rsidRPr="007E6456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>Дети бегут к противоположной стене (там их домик), а ведущий должен успеть осалить как можно больше детей. </w:t>
      </w:r>
    </w:p>
    <w:p w:rsidR="007E6456" w:rsidRPr="007E6456" w:rsidRDefault="007E6456" w:rsidP="007E64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6456">
        <w:rPr>
          <w:rFonts w:ascii="Times New Roman" w:hAnsi="Times New Roman" w:cs="Times New Roman"/>
          <w:b/>
          <w:sz w:val="28"/>
          <w:szCs w:val="28"/>
          <w:lang w:eastAsia="ru-RU"/>
        </w:rPr>
        <w:t>ХОРОВОДНЫЕ ИГРЫ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6456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1.« </w:t>
      </w:r>
      <w:r w:rsidRPr="007E6456">
        <w:rPr>
          <w:rFonts w:ascii="Times New Roman" w:hAnsi="Times New Roman" w:cs="Times New Roman"/>
          <w:b/>
          <w:sz w:val="28"/>
          <w:szCs w:val="28"/>
          <w:lang w:eastAsia="ru-RU"/>
        </w:rPr>
        <w:t>Ровным кругом»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456">
        <w:rPr>
          <w:rFonts w:ascii="Times New Roman" w:hAnsi="Times New Roman" w:cs="Times New Roman"/>
          <w:sz w:val="28"/>
          <w:szCs w:val="28"/>
        </w:rPr>
        <w:t>Дети, взявшись за руки, ритмично идут по кругу, говоря: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456">
        <w:rPr>
          <w:rFonts w:ascii="Times New Roman" w:hAnsi="Times New Roman" w:cs="Times New Roman"/>
          <w:sz w:val="28"/>
          <w:szCs w:val="28"/>
        </w:rPr>
        <w:t xml:space="preserve"> «Ровным кругом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456">
        <w:rPr>
          <w:rFonts w:ascii="Times New Roman" w:hAnsi="Times New Roman" w:cs="Times New Roman"/>
          <w:sz w:val="28"/>
          <w:szCs w:val="28"/>
        </w:rPr>
        <w:t xml:space="preserve"> Друг за другом 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456">
        <w:rPr>
          <w:rFonts w:ascii="Times New Roman" w:hAnsi="Times New Roman" w:cs="Times New Roman"/>
          <w:sz w:val="28"/>
          <w:szCs w:val="28"/>
        </w:rPr>
        <w:t xml:space="preserve">Мы идем за шагом шаг, 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456">
        <w:rPr>
          <w:rFonts w:ascii="Times New Roman" w:hAnsi="Times New Roman" w:cs="Times New Roman"/>
          <w:sz w:val="28"/>
          <w:szCs w:val="28"/>
        </w:rPr>
        <w:t>Стой на месте!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456">
        <w:rPr>
          <w:rFonts w:ascii="Times New Roman" w:hAnsi="Times New Roman" w:cs="Times New Roman"/>
          <w:sz w:val="28"/>
          <w:szCs w:val="28"/>
        </w:rPr>
        <w:t xml:space="preserve"> Дружно вместе 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456">
        <w:rPr>
          <w:rFonts w:ascii="Times New Roman" w:hAnsi="Times New Roman" w:cs="Times New Roman"/>
          <w:sz w:val="28"/>
          <w:szCs w:val="28"/>
        </w:rPr>
        <w:t>Сделаем вот так!»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456">
        <w:rPr>
          <w:rFonts w:ascii="Times New Roman" w:hAnsi="Times New Roman" w:cs="Times New Roman"/>
          <w:sz w:val="28"/>
          <w:szCs w:val="28"/>
        </w:rPr>
        <w:t xml:space="preserve"> С окончанием слов останавливаются и повторяют движение, которое показывает воспитатель, например</w:t>
      </w:r>
      <w:r w:rsidR="004F4B4E">
        <w:rPr>
          <w:rFonts w:ascii="Times New Roman" w:hAnsi="Times New Roman" w:cs="Times New Roman"/>
          <w:sz w:val="28"/>
          <w:szCs w:val="28"/>
        </w:rPr>
        <w:t>,</w:t>
      </w:r>
      <w:r w:rsidRPr="007E6456">
        <w:rPr>
          <w:rFonts w:ascii="Times New Roman" w:hAnsi="Times New Roman" w:cs="Times New Roman"/>
          <w:sz w:val="28"/>
          <w:szCs w:val="28"/>
        </w:rPr>
        <w:t xml:space="preserve"> повернуться, наклониться, присесть.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64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2.«Каравай»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456">
        <w:rPr>
          <w:rFonts w:ascii="Times New Roman" w:hAnsi="Times New Roman" w:cs="Times New Roman"/>
          <w:color w:val="000000"/>
          <w:sz w:val="28"/>
          <w:szCs w:val="28"/>
        </w:rPr>
        <w:t>Сделать круг. На середину круга выходит Петя.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456">
        <w:rPr>
          <w:rFonts w:ascii="Times New Roman" w:hAnsi="Times New Roman" w:cs="Times New Roman"/>
          <w:color w:val="000000"/>
          <w:sz w:val="28"/>
          <w:szCs w:val="28"/>
        </w:rPr>
        <w:t>После этого все идут справа налево и поют песенку: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4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Как Пете на рожденье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4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Испекли мы каравай!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4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Вот такой вышины!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456">
        <w:rPr>
          <w:rFonts w:ascii="Times New Roman" w:hAnsi="Times New Roman" w:cs="Times New Roman"/>
          <w:color w:val="000000"/>
          <w:sz w:val="28"/>
          <w:szCs w:val="28"/>
        </w:rPr>
        <w:t>Все должны поднять руки: показать какой высокий каравай.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456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- Вот такой </w:t>
      </w:r>
      <w:proofErr w:type="spellStart"/>
      <w:r w:rsidRPr="007E64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нижины</w:t>
      </w:r>
      <w:proofErr w:type="spellEnd"/>
      <w:r w:rsidRPr="007E64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!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456">
        <w:rPr>
          <w:rFonts w:ascii="Times New Roman" w:hAnsi="Times New Roman" w:cs="Times New Roman"/>
          <w:color w:val="000000"/>
          <w:sz w:val="28"/>
          <w:szCs w:val="28"/>
        </w:rPr>
        <w:t>Все должны присесть на корточки. После этих слов надо быстро встать, раздвинуть круг шире, но рук не разнимать.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4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Вот такой ширины!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456">
        <w:rPr>
          <w:rFonts w:ascii="Times New Roman" w:hAnsi="Times New Roman" w:cs="Times New Roman"/>
          <w:color w:val="000000"/>
          <w:sz w:val="28"/>
          <w:szCs w:val="28"/>
        </w:rPr>
        <w:t>И сейчас же надо быстро сузить круг, со всех сторон обступить Петю и петь: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4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Вот такой ужины!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456">
        <w:rPr>
          <w:rFonts w:ascii="Times New Roman" w:hAnsi="Times New Roman" w:cs="Times New Roman"/>
          <w:color w:val="000000"/>
          <w:sz w:val="28"/>
          <w:szCs w:val="28"/>
        </w:rPr>
        <w:t>Как споют, пусть снова раздвинут круг и запоют: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4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Каравай, каравай,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4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Кого любишь, выбирай!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456">
        <w:rPr>
          <w:rFonts w:ascii="Times New Roman" w:hAnsi="Times New Roman" w:cs="Times New Roman"/>
          <w:color w:val="000000"/>
          <w:sz w:val="28"/>
          <w:szCs w:val="28"/>
        </w:rPr>
        <w:t>Петя станет думать: кого ему выбрать? Пока он раздумывает, хоровод ходит, не останавливаясь, и повторяет свою песенку: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4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Каравай, каравай,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4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Кого хочешь, выбирай!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456">
        <w:rPr>
          <w:rFonts w:ascii="Times New Roman" w:hAnsi="Times New Roman" w:cs="Times New Roman"/>
          <w:color w:val="000000"/>
          <w:sz w:val="28"/>
          <w:szCs w:val="28"/>
        </w:rPr>
        <w:t>Кого Петя выберет, тот выходит на середину круга, и можно игру начать сначала.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6456">
        <w:rPr>
          <w:rFonts w:ascii="Times New Roman" w:hAnsi="Times New Roman" w:cs="Times New Roman"/>
          <w:b/>
          <w:sz w:val="28"/>
          <w:szCs w:val="28"/>
        </w:rPr>
        <w:t>3.</w:t>
      </w:r>
      <w:r w:rsidRPr="007E64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 </w:t>
      </w:r>
      <w:r w:rsidRPr="007E64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«Где был, Иванушка?»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456">
        <w:rPr>
          <w:rFonts w:ascii="Times New Roman" w:hAnsi="Times New Roman" w:cs="Times New Roman"/>
          <w:color w:val="000000"/>
          <w:sz w:val="28"/>
          <w:szCs w:val="28"/>
        </w:rPr>
        <w:t>Иванушка стоит в центре круга. Дети спрашивают, Иванушка отвечает.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4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Где был, Иванушка?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4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На ярмарке.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4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Что купил, Иванушка?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4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Курочку.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45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Курочка по </w:t>
      </w:r>
      <w:proofErr w:type="spellStart"/>
      <w:r w:rsidRPr="007E64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сеничкам</w:t>
      </w:r>
      <w:proofErr w:type="spellEnd"/>
      <w:r w:rsidRPr="007E6456">
        <w:rPr>
          <w:rFonts w:ascii="Times New Roman" w:hAnsi="Times New Roman" w:cs="Times New Roman"/>
          <w:color w:val="000000"/>
          <w:sz w:val="28"/>
          <w:szCs w:val="28"/>
        </w:rPr>
        <w:t> (Дети показывают, как курочка клюет)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4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Зернышки клюет,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4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Иванушка в горенке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4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Песенки поет.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4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Где был, Иванушка?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4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На ярмарке.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4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Что купил, Иванушка?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4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Уточку.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4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Уточка по лужице </w:t>
      </w:r>
      <w:r w:rsidRPr="007E6456">
        <w:rPr>
          <w:rFonts w:ascii="Times New Roman" w:hAnsi="Times New Roman" w:cs="Times New Roman"/>
          <w:color w:val="000000"/>
          <w:sz w:val="28"/>
          <w:szCs w:val="28"/>
        </w:rPr>
        <w:t>(Дети показывают, как уточка плывет)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456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Взад — вперед плывет.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4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Иванушка в горенке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4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Песенки поет.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4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Где был, Иванушка?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4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На ярмарке.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4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Что купил, Иванушка?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4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Ослика.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4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Ослик на лужайке</w:t>
      </w:r>
      <w:r w:rsidRPr="007E6456">
        <w:rPr>
          <w:rFonts w:ascii="Times New Roman" w:hAnsi="Times New Roman" w:cs="Times New Roman"/>
          <w:color w:val="000000"/>
          <w:sz w:val="28"/>
          <w:szCs w:val="28"/>
        </w:rPr>
        <w:t> (Дети показывают, как ослик щиплет травку)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4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Травушку жует,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4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Иванушка в горенке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4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Песенки поет.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456">
        <w:rPr>
          <w:rFonts w:ascii="Times New Roman" w:hAnsi="Times New Roman" w:cs="Times New Roman"/>
          <w:color w:val="000000"/>
          <w:sz w:val="28"/>
          <w:szCs w:val="28"/>
        </w:rPr>
        <w:t>(Выходит и заводит хоровод.)</w:t>
      </w:r>
    </w:p>
    <w:p w:rsidR="007E6456" w:rsidRPr="007E6456" w:rsidRDefault="007E6456" w:rsidP="007E645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456" w:rsidRDefault="007E6456" w:rsidP="007E64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456" w:rsidRDefault="007E6456" w:rsidP="007E64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456" w:rsidRDefault="007E6456" w:rsidP="007E64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456" w:rsidRDefault="007E6456" w:rsidP="007E64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456" w:rsidRDefault="007E6456" w:rsidP="007E6456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i/>
          <w:iCs/>
          <w:color w:val="000000"/>
          <w:sz w:val="28"/>
          <w:szCs w:val="28"/>
        </w:rPr>
      </w:pPr>
      <w:r>
        <w:rPr>
          <w:rStyle w:val="c0"/>
          <w:b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Приложение 2</w:t>
      </w:r>
    </w:p>
    <w:p w:rsidR="007E6456" w:rsidRDefault="007E6456" w:rsidP="007E6456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i/>
          <w:iCs/>
          <w:color w:val="000000"/>
          <w:sz w:val="28"/>
          <w:szCs w:val="28"/>
        </w:rPr>
      </w:pPr>
      <w:r>
        <w:rPr>
          <w:rStyle w:val="c0"/>
          <w:b/>
          <w:i/>
          <w:iCs/>
          <w:color w:val="000000"/>
          <w:sz w:val="28"/>
          <w:szCs w:val="28"/>
        </w:rPr>
        <w:t>Рекомендации для родителей на тему: «Воспитываем патриота».</w:t>
      </w:r>
    </w:p>
    <w:p w:rsidR="007E6456" w:rsidRPr="002E35D7" w:rsidRDefault="007E6456" w:rsidP="007E6456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2E35D7">
        <w:rPr>
          <w:color w:val="000000" w:themeColor="text1"/>
          <w:sz w:val="28"/>
          <w:szCs w:val="28"/>
        </w:rPr>
        <w:t>- Начните с самих себя: «Где лю</w:t>
      </w:r>
      <w:r>
        <w:rPr>
          <w:color w:val="000000" w:themeColor="text1"/>
          <w:sz w:val="28"/>
          <w:szCs w:val="28"/>
        </w:rPr>
        <w:t>бовь да совет, там и горя нет»;</w:t>
      </w:r>
    </w:p>
    <w:p w:rsidR="007E6456" w:rsidRPr="002E35D7" w:rsidRDefault="007E6456" w:rsidP="007E6456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2E35D7">
        <w:rPr>
          <w:color w:val="000000" w:themeColor="text1"/>
          <w:sz w:val="28"/>
          <w:szCs w:val="28"/>
        </w:rPr>
        <w:t>-  С самого раннего возраста давайте понять ребёнку, что главные в семье</w:t>
      </w:r>
      <w:r>
        <w:rPr>
          <w:color w:val="000000" w:themeColor="text1"/>
          <w:sz w:val="28"/>
          <w:szCs w:val="28"/>
        </w:rPr>
        <w:t xml:space="preserve"> </w:t>
      </w:r>
      <w:r w:rsidRPr="002E35D7">
        <w:rPr>
          <w:color w:val="000000" w:themeColor="text1"/>
          <w:sz w:val="28"/>
          <w:szCs w:val="28"/>
        </w:rPr>
        <w:t>- это родители, но не унижайте</w:t>
      </w:r>
      <w:r>
        <w:rPr>
          <w:color w:val="000000" w:themeColor="text1"/>
          <w:sz w:val="28"/>
          <w:szCs w:val="28"/>
        </w:rPr>
        <w:t xml:space="preserve"> и считайтесь с мнением ребёнка;</w:t>
      </w:r>
    </w:p>
    <w:p w:rsidR="007E6456" w:rsidRPr="002E35D7" w:rsidRDefault="007E6456" w:rsidP="007E6456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2E35D7">
        <w:rPr>
          <w:color w:val="000000" w:themeColor="text1"/>
          <w:sz w:val="28"/>
          <w:szCs w:val="28"/>
        </w:rPr>
        <w:t xml:space="preserve">- Не забывайте про родных и близких, помните о старшем поколении. (Можно составить генеалогическое дерево, соберите альбом с фото родных, запишите рецепты бабушек, делайте с ребёнком подарки для близких своими руками и </w:t>
      </w:r>
      <w:proofErr w:type="spellStart"/>
      <w:r w:rsidRPr="002E35D7">
        <w:rPr>
          <w:color w:val="000000" w:themeColor="text1"/>
          <w:sz w:val="28"/>
          <w:szCs w:val="28"/>
        </w:rPr>
        <w:t>тд</w:t>
      </w:r>
      <w:proofErr w:type="spellEnd"/>
      <w:r w:rsidRPr="002E35D7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;</w:t>
      </w:r>
    </w:p>
    <w:p w:rsidR="007E6456" w:rsidRPr="002E35D7" w:rsidRDefault="007E6456" w:rsidP="007E6456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2E35D7">
        <w:rPr>
          <w:color w:val="000000" w:themeColor="text1"/>
          <w:sz w:val="28"/>
          <w:szCs w:val="28"/>
        </w:rPr>
        <w:lastRenderedPageBreak/>
        <w:t xml:space="preserve">- С самого рождения знакомьте своё дитя с русским фольклором: колыбельными, прибаутками, </w:t>
      </w:r>
      <w:proofErr w:type="spellStart"/>
      <w:r w:rsidRPr="002E35D7">
        <w:rPr>
          <w:color w:val="000000" w:themeColor="text1"/>
          <w:sz w:val="28"/>
          <w:szCs w:val="28"/>
        </w:rPr>
        <w:t>потешками</w:t>
      </w:r>
      <w:proofErr w:type="spellEnd"/>
      <w:r w:rsidRPr="002E35D7">
        <w:rPr>
          <w:color w:val="000000" w:themeColor="text1"/>
          <w:sz w:val="28"/>
          <w:szCs w:val="28"/>
        </w:rPr>
        <w:t>, посло</w:t>
      </w:r>
      <w:r>
        <w:rPr>
          <w:color w:val="000000" w:themeColor="text1"/>
          <w:sz w:val="28"/>
          <w:szCs w:val="28"/>
        </w:rPr>
        <w:t>вицами и поговорками, загадками;</w:t>
      </w:r>
    </w:p>
    <w:p w:rsidR="007E6456" w:rsidRPr="002E35D7" w:rsidRDefault="007E6456" w:rsidP="007E6456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2E35D7">
        <w:rPr>
          <w:color w:val="000000" w:themeColor="text1"/>
          <w:sz w:val="28"/>
          <w:szCs w:val="28"/>
        </w:rPr>
        <w:t>-  Не забывайте читать ребёнку народные сказки (в них добро обязательно побеждает зло, а любовь к родным, своей земле</w:t>
      </w:r>
      <w:r w:rsidR="007F08A3">
        <w:rPr>
          <w:color w:val="000000" w:themeColor="text1"/>
          <w:sz w:val="28"/>
          <w:szCs w:val="28"/>
        </w:rPr>
        <w:t xml:space="preserve"> </w:t>
      </w:r>
      <w:r w:rsidRPr="002E35D7">
        <w:rPr>
          <w:color w:val="000000" w:themeColor="text1"/>
          <w:sz w:val="28"/>
          <w:szCs w:val="28"/>
        </w:rPr>
        <w:t>- главное оружие русского человека)</w:t>
      </w:r>
      <w:r>
        <w:rPr>
          <w:color w:val="000000" w:themeColor="text1"/>
          <w:sz w:val="28"/>
          <w:szCs w:val="28"/>
        </w:rPr>
        <w:t>;</w:t>
      </w:r>
    </w:p>
    <w:p w:rsidR="007E6456" w:rsidRPr="002E35D7" w:rsidRDefault="007E6456" w:rsidP="007E6456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2E35D7">
        <w:rPr>
          <w:color w:val="000000" w:themeColor="text1"/>
          <w:sz w:val="28"/>
          <w:szCs w:val="28"/>
        </w:rPr>
        <w:t>-  Приобщайте детей к традициям празднования русских народных (и православных) праздников (Масленица, Рождество</w:t>
      </w:r>
      <w:r w:rsidR="004F4B4E">
        <w:rPr>
          <w:color w:val="000000" w:themeColor="text1"/>
          <w:sz w:val="28"/>
          <w:szCs w:val="28"/>
        </w:rPr>
        <w:t xml:space="preserve">, Пасха и </w:t>
      </w:r>
      <w:proofErr w:type="spellStart"/>
      <w:r w:rsidR="004F4B4E">
        <w:rPr>
          <w:color w:val="000000" w:themeColor="text1"/>
          <w:sz w:val="28"/>
          <w:szCs w:val="28"/>
        </w:rPr>
        <w:t>др</w:t>
      </w:r>
      <w:proofErr w:type="spellEnd"/>
      <w:proofErr w:type="gramStart"/>
      <w:r w:rsidR="004F4B4E">
        <w:rPr>
          <w:color w:val="000000" w:themeColor="text1"/>
          <w:sz w:val="28"/>
          <w:szCs w:val="28"/>
        </w:rPr>
        <w:t>) :</w:t>
      </w:r>
      <w:proofErr w:type="gramEnd"/>
      <w:r w:rsidR="004F4B4E">
        <w:rPr>
          <w:color w:val="000000" w:themeColor="text1"/>
          <w:sz w:val="28"/>
          <w:szCs w:val="28"/>
        </w:rPr>
        <w:t xml:space="preserve"> выучите стишок, </w:t>
      </w:r>
      <w:proofErr w:type="spellStart"/>
      <w:r w:rsidRPr="002E35D7">
        <w:rPr>
          <w:color w:val="000000" w:themeColor="text1"/>
          <w:sz w:val="28"/>
          <w:szCs w:val="28"/>
        </w:rPr>
        <w:t>зак</w:t>
      </w:r>
      <w:r w:rsidR="004F4B4E">
        <w:rPr>
          <w:color w:val="000000" w:themeColor="text1"/>
          <w:sz w:val="28"/>
          <w:szCs w:val="28"/>
        </w:rPr>
        <w:t>личку</w:t>
      </w:r>
      <w:proofErr w:type="spellEnd"/>
      <w:r w:rsidR="004F4B4E">
        <w:rPr>
          <w:color w:val="000000" w:themeColor="text1"/>
          <w:sz w:val="28"/>
          <w:szCs w:val="28"/>
        </w:rPr>
        <w:t>, песенку; сделайте какую-</w:t>
      </w:r>
      <w:r w:rsidRPr="002E35D7">
        <w:rPr>
          <w:color w:val="000000" w:themeColor="text1"/>
          <w:sz w:val="28"/>
          <w:szCs w:val="28"/>
        </w:rPr>
        <w:t>нибудь поделку, поздра</w:t>
      </w:r>
      <w:r>
        <w:rPr>
          <w:color w:val="000000" w:themeColor="text1"/>
          <w:sz w:val="28"/>
          <w:szCs w:val="28"/>
        </w:rPr>
        <w:t>вьте родных или просто знакомых;</w:t>
      </w:r>
    </w:p>
    <w:p w:rsidR="007E6456" w:rsidRPr="002E35D7" w:rsidRDefault="007E6456" w:rsidP="007E6456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2E35D7">
        <w:rPr>
          <w:color w:val="000000" w:themeColor="text1"/>
          <w:sz w:val="28"/>
          <w:szCs w:val="28"/>
        </w:rPr>
        <w:t>- Знакомьте детей с русскими народными играми (играми своего народа) и сами принимайте в них участие. Ребёнок должен быть сильны</w:t>
      </w:r>
      <w:r>
        <w:rPr>
          <w:color w:val="000000" w:themeColor="text1"/>
          <w:sz w:val="28"/>
          <w:szCs w:val="28"/>
        </w:rPr>
        <w:t>м не только разумом, но и духом;</w:t>
      </w:r>
    </w:p>
    <w:p w:rsidR="007E6456" w:rsidRPr="002E35D7" w:rsidRDefault="007E6456" w:rsidP="007E6456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2E35D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</w:t>
      </w:r>
      <w:r w:rsidRPr="002E35D7">
        <w:rPr>
          <w:color w:val="000000" w:themeColor="text1"/>
          <w:sz w:val="28"/>
          <w:szCs w:val="28"/>
        </w:rPr>
        <w:t xml:space="preserve"> Знакомьте детей с государственными и региональными праздниками, которые имеют большое значени</w:t>
      </w:r>
      <w:r>
        <w:rPr>
          <w:color w:val="000000" w:themeColor="text1"/>
          <w:sz w:val="28"/>
          <w:szCs w:val="28"/>
        </w:rPr>
        <w:t>е в жизни вашего города (села);</w:t>
      </w:r>
    </w:p>
    <w:p w:rsidR="007E6456" w:rsidRPr="002E35D7" w:rsidRDefault="007E6456" w:rsidP="007E6456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2E35D7">
        <w:rPr>
          <w:color w:val="000000" w:themeColor="text1"/>
          <w:sz w:val="28"/>
          <w:szCs w:val="28"/>
        </w:rPr>
        <w:t xml:space="preserve">- Посещайте с детьми выставки и </w:t>
      </w:r>
      <w:r>
        <w:rPr>
          <w:color w:val="000000" w:themeColor="text1"/>
          <w:sz w:val="28"/>
          <w:szCs w:val="28"/>
        </w:rPr>
        <w:t>музеи русского творчества, быта;</w:t>
      </w:r>
    </w:p>
    <w:p w:rsidR="007E6456" w:rsidRPr="002E35D7" w:rsidRDefault="007E6456" w:rsidP="007E6456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2E35D7">
        <w:rPr>
          <w:color w:val="000000" w:themeColor="text1"/>
          <w:sz w:val="28"/>
          <w:szCs w:val="28"/>
        </w:rPr>
        <w:t>-  Учите ребёнка видеть красоту природы, любить свой кр</w:t>
      </w:r>
      <w:r>
        <w:rPr>
          <w:color w:val="000000" w:themeColor="text1"/>
          <w:sz w:val="28"/>
          <w:szCs w:val="28"/>
        </w:rPr>
        <w:t>ай;</w:t>
      </w:r>
    </w:p>
    <w:p w:rsidR="007E6456" w:rsidRPr="00537FFD" w:rsidRDefault="007E6456" w:rsidP="007E6456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Pr="00537FFD">
        <w:rPr>
          <w:rStyle w:val="c3"/>
          <w:color w:val="000000"/>
          <w:sz w:val="28"/>
          <w:szCs w:val="28"/>
        </w:rPr>
        <w:t>Воспитание маленького патриота начинается с самого близкого для него - родного дома, ули</w:t>
      </w:r>
      <w:r>
        <w:rPr>
          <w:rStyle w:val="c3"/>
          <w:color w:val="000000"/>
          <w:sz w:val="28"/>
          <w:szCs w:val="28"/>
        </w:rPr>
        <w:t xml:space="preserve">цы, где он живет, детского сада; </w:t>
      </w:r>
    </w:p>
    <w:p w:rsidR="007E6456" w:rsidRPr="00537FFD" w:rsidRDefault="007E6456" w:rsidP="007E645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Pr="00537FFD">
        <w:rPr>
          <w:rStyle w:val="c3"/>
          <w:color w:val="000000"/>
          <w:sz w:val="28"/>
          <w:szCs w:val="28"/>
        </w:rPr>
        <w:t>Обращайте внимание ребенка на красоту родного города</w:t>
      </w:r>
      <w:r>
        <w:rPr>
          <w:rStyle w:val="c3"/>
          <w:color w:val="000000"/>
          <w:sz w:val="28"/>
          <w:szCs w:val="28"/>
        </w:rPr>
        <w:t>;</w:t>
      </w:r>
    </w:p>
    <w:p w:rsidR="007E6456" w:rsidRPr="00537FFD" w:rsidRDefault="007E6456" w:rsidP="007E645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Pr="00537FFD">
        <w:rPr>
          <w:rStyle w:val="c3"/>
          <w:color w:val="000000"/>
          <w:sz w:val="28"/>
          <w:szCs w:val="28"/>
        </w:rPr>
        <w:t>Во время прогулки расскажите, что находится на вашей улице, погово</w:t>
      </w:r>
      <w:r>
        <w:rPr>
          <w:rStyle w:val="c3"/>
          <w:color w:val="000000"/>
          <w:sz w:val="28"/>
          <w:szCs w:val="28"/>
        </w:rPr>
        <w:t>рите о значении каждого объекта;</w:t>
      </w:r>
    </w:p>
    <w:p w:rsidR="007E6456" w:rsidRPr="00537FFD" w:rsidRDefault="007E6456" w:rsidP="007E6456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Pr="00537FFD">
        <w:rPr>
          <w:rStyle w:val="c3"/>
          <w:color w:val="000000"/>
          <w:sz w:val="28"/>
          <w:szCs w:val="28"/>
        </w:rPr>
        <w:t>Дайте представление о работе общественных учреждений: почты, магазина, библиотеки и т. д. Понаблюдайте за работой сотрудников этих учреждений, отметьте ценность</w:t>
      </w:r>
      <w:r>
        <w:rPr>
          <w:rStyle w:val="c3"/>
          <w:color w:val="000000"/>
          <w:sz w:val="28"/>
          <w:szCs w:val="28"/>
        </w:rPr>
        <w:t xml:space="preserve"> их труда;</w:t>
      </w:r>
    </w:p>
    <w:p w:rsidR="007E6456" w:rsidRPr="00537FFD" w:rsidRDefault="007E6456" w:rsidP="007E645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Pr="00537FFD">
        <w:rPr>
          <w:rStyle w:val="c3"/>
          <w:color w:val="000000"/>
          <w:sz w:val="28"/>
          <w:szCs w:val="28"/>
        </w:rPr>
        <w:t>Вместе с ребенком принимайте участие в труде по благоустро</w:t>
      </w:r>
      <w:r>
        <w:rPr>
          <w:rStyle w:val="c3"/>
          <w:color w:val="000000"/>
          <w:sz w:val="28"/>
          <w:szCs w:val="28"/>
        </w:rPr>
        <w:t>йству и озеленению своего двора;</w:t>
      </w:r>
    </w:p>
    <w:p w:rsidR="007E6456" w:rsidRPr="00537FFD" w:rsidRDefault="007E6456" w:rsidP="007E645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lastRenderedPageBreak/>
        <w:t>- Расширяйте собственный кругозор;</w:t>
      </w:r>
    </w:p>
    <w:p w:rsidR="007E6456" w:rsidRPr="00537FFD" w:rsidRDefault="007E6456" w:rsidP="007E645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Pr="00537FFD">
        <w:rPr>
          <w:rStyle w:val="c3"/>
          <w:color w:val="000000"/>
          <w:sz w:val="28"/>
          <w:szCs w:val="28"/>
        </w:rPr>
        <w:t>Учите ребенка правильно оценивать свои п</w:t>
      </w:r>
      <w:r>
        <w:rPr>
          <w:rStyle w:val="c3"/>
          <w:color w:val="000000"/>
          <w:sz w:val="28"/>
          <w:szCs w:val="28"/>
        </w:rPr>
        <w:t>оступки и поступки других людей;</w:t>
      </w:r>
    </w:p>
    <w:p w:rsidR="007E6456" w:rsidRPr="00537FFD" w:rsidRDefault="007E6456" w:rsidP="007E645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Pr="00537FFD">
        <w:rPr>
          <w:rStyle w:val="c3"/>
          <w:color w:val="000000"/>
          <w:sz w:val="28"/>
          <w:szCs w:val="28"/>
        </w:rPr>
        <w:t>Читайте ему книги о родине, ее героях, о традициях, культуре своего народа</w:t>
      </w:r>
      <w:r>
        <w:rPr>
          <w:rStyle w:val="c3"/>
          <w:color w:val="000000"/>
          <w:sz w:val="28"/>
          <w:szCs w:val="28"/>
        </w:rPr>
        <w:t>;</w:t>
      </w:r>
    </w:p>
    <w:p w:rsidR="007E6456" w:rsidRDefault="007E6456" w:rsidP="007E6456">
      <w:pPr>
        <w:spacing w:line="360" w:lineRule="auto"/>
        <w:jc w:val="both"/>
        <w:rPr>
          <w:rStyle w:val="c3"/>
          <w:color w:val="000000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37FFD">
        <w:rPr>
          <w:rStyle w:val="c3"/>
          <w:rFonts w:ascii="Times New Roman" w:hAnsi="Times New Roman" w:cs="Times New Roman"/>
          <w:color w:val="000000"/>
          <w:sz w:val="28"/>
          <w:szCs w:val="28"/>
        </w:rPr>
        <w:t>Поощряйте ребенка за стремление поддерживать порядок, примерное поведение в общественных местах</w:t>
      </w:r>
      <w:r>
        <w:rPr>
          <w:rStyle w:val="c3"/>
          <w:color w:val="000000"/>
        </w:rPr>
        <w:t>.</w:t>
      </w:r>
    </w:p>
    <w:p w:rsidR="007E6456" w:rsidRPr="00537FFD" w:rsidRDefault="007E6456" w:rsidP="007E6456">
      <w:pPr>
        <w:spacing w:line="360" w:lineRule="auto"/>
        <w:jc w:val="both"/>
      </w:pPr>
    </w:p>
    <w:p w:rsidR="007E6456" w:rsidRDefault="007E6456" w:rsidP="007E64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7B2" w:rsidRDefault="009367B2" w:rsidP="007E64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7B2" w:rsidRDefault="009367B2" w:rsidP="007E64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7B2" w:rsidRDefault="009367B2" w:rsidP="007E64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7B2" w:rsidRDefault="009367B2" w:rsidP="007E64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7B2" w:rsidRDefault="009367B2" w:rsidP="007E64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B4E" w:rsidRDefault="004F4B4E" w:rsidP="007E64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B4E" w:rsidRDefault="004F4B4E" w:rsidP="007E64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B4E" w:rsidRDefault="004F4B4E" w:rsidP="007E64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B4E" w:rsidRDefault="004F4B4E" w:rsidP="007E64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B4E" w:rsidRDefault="004F4B4E" w:rsidP="007E64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B4E" w:rsidRDefault="004F4B4E" w:rsidP="007E64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B4E" w:rsidRDefault="004F4B4E" w:rsidP="007E64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B4E" w:rsidRDefault="004F4B4E" w:rsidP="007E64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7B2" w:rsidRDefault="009367B2" w:rsidP="007E64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7B2" w:rsidRPr="009367B2" w:rsidRDefault="009367B2" w:rsidP="009367B2">
      <w:pPr>
        <w:spacing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367B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Рекомендации для родителей: « Читаем дома».</w:t>
      </w:r>
    </w:p>
    <w:p w:rsidR="009367B2" w:rsidRPr="009367B2" w:rsidRDefault="009367B2" w:rsidP="009367B2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Перед прочтением рассмотрите книгу вместе с ребенком, иллюстрации в ней. Побеседуйте о том, что малыш видит на иллюстрациях. Предложите ребенку попробовать догадаться, о чем может быть данная сказка.</w:t>
      </w:r>
    </w:p>
    <w:p w:rsidR="009367B2" w:rsidRPr="009367B2" w:rsidRDefault="009367B2" w:rsidP="009367B2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Теперь можно приступить к прочтению сказки. Старайтесь читать ярко, выразительно с имитацией голосов героев. Тогда сказка оставит яркое впечатление в душе ребенка, запомнится ему. При прочтении сказки вслух, необходимо рассуждать вместе с ребенком, анализировать происходящие в сказке действия. Надо обозначать, кто из героев поступает правильно, а кто плохо. Почему герои ведут себя так, а не иначе? Что произошло с тем или иным героем и из-за чего? Отвечая на эти и другие вопросы, малыш учиться анализировать определенные поступки и действия, правильно оценивать их. Кроме того ребенок учится думать и рассуждать, озвучивая и аргументируя свое мнение. Малыш делится с родителями своими впечатлениями, озвучивает мысли и чувства.</w:t>
      </w:r>
    </w:p>
    <w:p w:rsidR="009367B2" w:rsidRPr="009367B2" w:rsidRDefault="009367B2" w:rsidP="009367B2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Через какое-то время предложите ребенку пересказать прочитанную сказку по иллюстрациям. Это поможет расставить необходимые акце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нты в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суть  переживаем</w:t>
      </w:r>
      <w:r w:rsidRPr="009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</w:t>
      </w:r>
      <w:proofErr w:type="gramEnd"/>
      <w:r w:rsidRPr="009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367B2" w:rsidRPr="009367B2" w:rsidRDefault="009367B2" w:rsidP="009367B2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Также можно предложить ребенку сыграть в сказку или показать кукольное представление по мотивам сказки.</w:t>
      </w:r>
    </w:p>
    <w:p w:rsidR="009367B2" w:rsidRPr="009367B2" w:rsidRDefault="009367B2" w:rsidP="009367B2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Ну и, конечно же, продолжайте читать сказки вместе с детьми. И не обязательно сидеть за столом придавая чтению статус занятия. Если делать это ежедневно, то ребенок сам будет приносить книги и просить их почитать. И, чем бы вы ни были заняты, нужно бросить все и почитать с малышом. И при минимальной затрате времени вы получите и любовь к чтению, и хорошую учебу, и отличную память.</w:t>
      </w:r>
    </w:p>
    <w:p w:rsidR="009367B2" w:rsidRPr="007E6456" w:rsidRDefault="009367B2" w:rsidP="007E64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67B2" w:rsidRPr="007E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D29DD"/>
    <w:multiLevelType w:val="hybridMultilevel"/>
    <w:tmpl w:val="D0F83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02"/>
    <w:rsid w:val="0000045D"/>
    <w:rsid w:val="00073920"/>
    <w:rsid w:val="00133202"/>
    <w:rsid w:val="001B42A4"/>
    <w:rsid w:val="003526C4"/>
    <w:rsid w:val="003B16F8"/>
    <w:rsid w:val="00420A7B"/>
    <w:rsid w:val="00495750"/>
    <w:rsid w:val="004F4B4E"/>
    <w:rsid w:val="00636EEF"/>
    <w:rsid w:val="006532A6"/>
    <w:rsid w:val="00782924"/>
    <w:rsid w:val="007E6456"/>
    <w:rsid w:val="007F08A3"/>
    <w:rsid w:val="007F5024"/>
    <w:rsid w:val="00853EBD"/>
    <w:rsid w:val="00872063"/>
    <w:rsid w:val="00873E88"/>
    <w:rsid w:val="008B5617"/>
    <w:rsid w:val="009367B2"/>
    <w:rsid w:val="009F5BC5"/>
    <w:rsid w:val="00A43B30"/>
    <w:rsid w:val="00A70B84"/>
    <w:rsid w:val="00AD01E0"/>
    <w:rsid w:val="00AD16FC"/>
    <w:rsid w:val="00E8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A5D1-0642-4442-850E-F3048BBA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3202"/>
  </w:style>
  <w:style w:type="paragraph" w:styleId="a4">
    <w:name w:val="No Spacing"/>
    <w:uiPriority w:val="1"/>
    <w:qFormat/>
    <w:rsid w:val="0013320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4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B30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7E6456"/>
  </w:style>
  <w:style w:type="character" w:customStyle="1" w:styleId="c10">
    <w:name w:val="c10"/>
    <w:basedOn w:val="a0"/>
    <w:rsid w:val="007E6456"/>
  </w:style>
  <w:style w:type="character" w:customStyle="1" w:styleId="c19">
    <w:name w:val="c19"/>
    <w:basedOn w:val="a0"/>
    <w:rsid w:val="007E6456"/>
  </w:style>
  <w:style w:type="character" w:customStyle="1" w:styleId="c13">
    <w:name w:val="c13"/>
    <w:basedOn w:val="a0"/>
    <w:rsid w:val="007E6456"/>
  </w:style>
  <w:style w:type="character" w:customStyle="1" w:styleId="c7">
    <w:name w:val="c7"/>
    <w:basedOn w:val="a0"/>
    <w:rsid w:val="007E6456"/>
  </w:style>
  <w:style w:type="paragraph" w:customStyle="1" w:styleId="c5">
    <w:name w:val="c5"/>
    <w:basedOn w:val="a"/>
    <w:rsid w:val="007E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6456"/>
  </w:style>
  <w:style w:type="paragraph" w:customStyle="1" w:styleId="c1">
    <w:name w:val="c1"/>
    <w:basedOn w:val="a"/>
    <w:rsid w:val="007E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475C7-F258-40EF-A52C-5DE5BBE5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2340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25</cp:revision>
  <cp:lastPrinted>2016-04-10T15:27:00Z</cp:lastPrinted>
  <dcterms:created xsi:type="dcterms:W3CDTF">2016-03-06T18:51:00Z</dcterms:created>
  <dcterms:modified xsi:type="dcterms:W3CDTF">2017-02-08T05:30:00Z</dcterms:modified>
</cp:coreProperties>
</file>